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6C" w:rsidRPr="00A47D46" w:rsidRDefault="00904FE2" w:rsidP="00EB44E7">
      <w:pPr>
        <w:spacing w:after="0"/>
        <w:rPr>
          <w:rFonts w:ascii="Times New Roman" w:hAnsi="Times New Roman"/>
          <w:b/>
          <w:szCs w:val="24"/>
        </w:rPr>
      </w:pP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p>
    <w:p w:rsidR="00A47D46" w:rsidRPr="00A47D46" w:rsidRDefault="00904FE2" w:rsidP="00A47D46">
      <w:pPr>
        <w:spacing w:after="0"/>
        <w:rPr>
          <w:rFonts w:ascii="Times New Roman" w:hAnsi="Times New Roman"/>
          <w:b/>
          <w:szCs w:val="24"/>
        </w:rPr>
      </w:pP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6840"/>
      </w:tblGrid>
      <w:tr w:rsidR="001C5B56" w:rsidTr="001C1FE8">
        <w:tc>
          <w:tcPr>
            <w:tcW w:w="1998" w:type="dxa"/>
            <w:shd w:val="clear" w:color="auto" w:fill="auto"/>
          </w:tcPr>
          <w:p w:rsidR="00A47D46" w:rsidRPr="001C1FE8" w:rsidRDefault="00904FE2" w:rsidP="00E75BAE">
            <w:pPr>
              <w:spacing w:after="0" w:line="276" w:lineRule="auto"/>
              <w:rPr>
                <w:rFonts w:ascii="Times New Roman" w:hAnsi="Times New Roman"/>
                <w:b/>
                <w:szCs w:val="24"/>
              </w:rPr>
            </w:pPr>
            <w:r w:rsidRPr="001C1FE8">
              <w:rPr>
                <w:rFonts w:ascii="Times New Roman" w:hAnsi="Times New Roman"/>
                <w:b/>
                <w:szCs w:val="24"/>
              </w:rPr>
              <w:t>Name:</w:t>
            </w:r>
          </w:p>
        </w:tc>
        <w:tc>
          <w:tcPr>
            <w:tcW w:w="6840" w:type="dxa"/>
            <w:shd w:val="clear" w:color="auto" w:fill="auto"/>
          </w:tcPr>
          <w:p w:rsidR="00A47D46" w:rsidRPr="005D5540" w:rsidRDefault="00904FE2" w:rsidP="00E75BAE">
            <w:pPr>
              <w:spacing w:after="0" w:line="276" w:lineRule="auto"/>
              <w:rPr>
                <w:rFonts w:ascii="Times New Roman" w:hAnsi="Times New Roman"/>
                <w:szCs w:val="24"/>
              </w:rPr>
            </w:pPr>
            <w:r w:rsidRPr="005D5540">
              <w:rPr>
                <w:rFonts w:ascii="Times New Roman" w:hAnsi="Times New Roman"/>
                <w:szCs w:val="24"/>
              </w:rPr>
              <w:t>Jessica Bernardino</w:t>
            </w:r>
          </w:p>
        </w:tc>
      </w:tr>
      <w:tr w:rsidR="001C5B56" w:rsidTr="001C1FE8">
        <w:tc>
          <w:tcPr>
            <w:tcW w:w="1998" w:type="dxa"/>
            <w:shd w:val="clear" w:color="auto" w:fill="auto"/>
          </w:tcPr>
          <w:p w:rsidR="00A47D46" w:rsidRPr="001C1FE8" w:rsidRDefault="00904FE2" w:rsidP="00E75BAE">
            <w:pPr>
              <w:spacing w:after="0" w:line="276" w:lineRule="auto"/>
              <w:rPr>
                <w:rFonts w:ascii="Times New Roman" w:hAnsi="Times New Roman"/>
                <w:b/>
                <w:szCs w:val="24"/>
              </w:rPr>
            </w:pPr>
            <w:r w:rsidRPr="001C1FE8">
              <w:rPr>
                <w:rFonts w:ascii="Times New Roman" w:hAnsi="Times New Roman"/>
                <w:b/>
                <w:szCs w:val="24"/>
              </w:rPr>
              <w:t>Lesson Title:</w:t>
            </w:r>
          </w:p>
        </w:tc>
        <w:tc>
          <w:tcPr>
            <w:tcW w:w="6840" w:type="dxa"/>
            <w:shd w:val="clear" w:color="auto" w:fill="auto"/>
          </w:tcPr>
          <w:p w:rsidR="00A47D46" w:rsidRPr="005D5540" w:rsidRDefault="00904FE2" w:rsidP="00E75BAE">
            <w:pPr>
              <w:spacing w:after="0" w:line="276" w:lineRule="auto"/>
              <w:rPr>
                <w:rFonts w:ascii="Times New Roman" w:hAnsi="Times New Roman"/>
                <w:szCs w:val="24"/>
              </w:rPr>
            </w:pPr>
            <w:r>
              <w:rPr>
                <w:rFonts w:ascii="Times New Roman" w:hAnsi="Times New Roman"/>
                <w:szCs w:val="24"/>
              </w:rPr>
              <w:t xml:space="preserve">Homage to </w:t>
            </w:r>
            <w:r w:rsidR="00080345" w:rsidRPr="005D5540">
              <w:rPr>
                <w:rFonts w:ascii="Times New Roman" w:hAnsi="Times New Roman"/>
                <w:szCs w:val="24"/>
              </w:rPr>
              <w:t xml:space="preserve">Icons </w:t>
            </w:r>
          </w:p>
        </w:tc>
      </w:tr>
      <w:tr w:rsidR="001C5B56" w:rsidTr="001C1FE8">
        <w:tc>
          <w:tcPr>
            <w:tcW w:w="1998" w:type="dxa"/>
            <w:shd w:val="clear" w:color="auto" w:fill="auto"/>
          </w:tcPr>
          <w:p w:rsidR="00A47D46" w:rsidRPr="001C1FE8" w:rsidRDefault="00904FE2" w:rsidP="00E75BAE">
            <w:pPr>
              <w:spacing w:after="0" w:line="276" w:lineRule="auto"/>
              <w:rPr>
                <w:rFonts w:ascii="Times New Roman" w:hAnsi="Times New Roman"/>
                <w:b/>
                <w:szCs w:val="24"/>
              </w:rPr>
            </w:pPr>
            <w:r w:rsidRPr="001C1FE8">
              <w:rPr>
                <w:rFonts w:ascii="Times New Roman" w:hAnsi="Times New Roman"/>
                <w:b/>
                <w:szCs w:val="24"/>
              </w:rPr>
              <w:t>Grade Level:</w:t>
            </w:r>
          </w:p>
        </w:tc>
        <w:tc>
          <w:tcPr>
            <w:tcW w:w="6840" w:type="dxa"/>
            <w:shd w:val="clear" w:color="auto" w:fill="auto"/>
          </w:tcPr>
          <w:p w:rsidR="00A47D46" w:rsidRPr="005D5540" w:rsidRDefault="00904FE2" w:rsidP="00E75BAE">
            <w:pPr>
              <w:spacing w:after="0" w:line="276" w:lineRule="auto"/>
              <w:rPr>
                <w:rFonts w:ascii="Times New Roman" w:hAnsi="Times New Roman"/>
                <w:szCs w:val="24"/>
              </w:rPr>
            </w:pPr>
            <w:r w:rsidRPr="005D5540">
              <w:rPr>
                <w:rFonts w:ascii="Times New Roman" w:hAnsi="Times New Roman"/>
                <w:szCs w:val="24"/>
              </w:rPr>
              <w:t>9</w:t>
            </w:r>
            <w:r w:rsidRPr="005D5540">
              <w:rPr>
                <w:rFonts w:ascii="Times New Roman" w:hAnsi="Times New Roman"/>
                <w:szCs w:val="24"/>
                <w:vertAlign w:val="superscript"/>
              </w:rPr>
              <w:t>th</w:t>
            </w:r>
            <w:r w:rsidRPr="005D5540">
              <w:rPr>
                <w:rFonts w:ascii="Times New Roman" w:hAnsi="Times New Roman"/>
                <w:szCs w:val="24"/>
              </w:rPr>
              <w:t xml:space="preserve"> - 12</w:t>
            </w:r>
            <w:r w:rsidRPr="005D5540">
              <w:rPr>
                <w:rFonts w:ascii="Times New Roman" w:hAnsi="Times New Roman"/>
                <w:szCs w:val="24"/>
                <w:vertAlign w:val="superscript"/>
              </w:rPr>
              <w:t>th</w:t>
            </w:r>
            <w:r w:rsidRPr="005D5540">
              <w:rPr>
                <w:rFonts w:ascii="Times New Roman" w:hAnsi="Times New Roman"/>
                <w:szCs w:val="24"/>
              </w:rPr>
              <w:t xml:space="preserve"> grade</w:t>
            </w:r>
          </w:p>
        </w:tc>
      </w:tr>
    </w:tbl>
    <w:p w:rsidR="00A47D46" w:rsidRPr="00A47D46" w:rsidRDefault="00A47D46" w:rsidP="00A47D46">
      <w:pPr>
        <w:spacing w:after="0"/>
        <w:rPr>
          <w:rFonts w:ascii="Times New Roman" w:hAnsi="Times New Roman"/>
          <w:b/>
          <w:szCs w:val="24"/>
        </w:rPr>
      </w:pPr>
    </w:p>
    <w:p w:rsidR="00A47D46" w:rsidRPr="00A47D46" w:rsidRDefault="00904FE2" w:rsidP="00A47D46">
      <w:pPr>
        <w:jc w:val="center"/>
        <w:rPr>
          <w:rFonts w:ascii="Times New Roman" w:hAnsi="Times New Roman"/>
          <w:b/>
          <w:szCs w:val="24"/>
        </w:rPr>
      </w:pPr>
      <w:proofErr w:type="spellStart"/>
      <w:r>
        <w:rPr>
          <w:rFonts w:ascii="Times New Roman" w:hAnsi="Times New Roman"/>
          <w:b/>
          <w:szCs w:val="24"/>
        </w:rPr>
        <w:t>Vocab</w:t>
      </w:r>
      <w:proofErr w:type="spellEnd"/>
      <w:r>
        <w:rPr>
          <w:rFonts w:ascii="Times New Roman" w:hAnsi="Times New Roman"/>
          <w:b/>
          <w:szCs w:val="24"/>
        </w:rPr>
        <w:t>, Art History,</w:t>
      </w:r>
      <w:r w:rsidRPr="00A47D46">
        <w:rPr>
          <w:rFonts w:ascii="Times New Roman" w:hAnsi="Times New Roman"/>
          <w:b/>
          <w:szCs w:val="24"/>
        </w:rPr>
        <w:t xml:space="preserve"> Interdisciplinary Connections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1C5B56" w:rsidTr="001C1FE8">
        <w:tc>
          <w:tcPr>
            <w:tcW w:w="4428" w:type="dxa"/>
            <w:shd w:val="clear" w:color="auto" w:fill="auto"/>
          </w:tcPr>
          <w:p w:rsidR="00A47D46" w:rsidRDefault="00904FE2" w:rsidP="005D5540">
            <w:pPr>
              <w:spacing w:after="0" w:line="276" w:lineRule="auto"/>
              <w:rPr>
                <w:rFonts w:ascii="Times New Roman" w:hAnsi="Times New Roman"/>
                <w:szCs w:val="24"/>
              </w:rPr>
            </w:pPr>
            <w:r w:rsidRPr="001C1FE8">
              <w:rPr>
                <w:rFonts w:ascii="Times New Roman" w:hAnsi="Times New Roman"/>
                <w:b/>
                <w:szCs w:val="24"/>
              </w:rPr>
              <w:t>Artist/Culture/Movement</w:t>
            </w:r>
            <w:r w:rsidR="0095458F">
              <w:rPr>
                <w:rFonts w:ascii="Times New Roman" w:hAnsi="Times New Roman"/>
                <w:b/>
                <w:szCs w:val="24"/>
              </w:rPr>
              <w:t xml:space="preserve"> Connections</w:t>
            </w:r>
            <w:r w:rsidR="00F229C8">
              <w:rPr>
                <w:rFonts w:ascii="Times New Roman" w:hAnsi="Times New Roman"/>
                <w:b/>
                <w:szCs w:val="24"/>
              </w:rPr>
              <w:t xml:space="preserve">: </w:t>
            </w:r>
            <w:proofErr w:type="spellStart"/>
            <w:r w:rsidR="00F229C8" w:rsidRPr="005D5540">
              <w:rPr>
                <w:rFonts w:ascii="Times New Roman" w:hAnsi="Times New Roman"/>
                <w:szCs w:val="24"/>
              </w:rPr>
              <w:t>Dorit</w:t>
            </w:r>
            <w:proofErr w:type="spellEnd"/>
            <w:r w:rsidR="00F229C8" w:rsidRPr="005D5540">
              <w:rPr>
                <w:rFonts w:ascii="Times New Roman" w:hAnsi="Times New Roman"/>
                <w:szCs w:val="24"/>
              </w:rPr>
              <w:t xml:space="preserve"> </w:t>
            </w:r>
            <w:proofErr w:type="spellStart"/>
            <w:r w:rsidR="00F229C8" w:rsidRPr="005D5540">
              <w:rPr>
                <w:rFonts w:ascii="Times New Roman" w:hAnsi="Times New Roman"/>
                <w:szCs w:val="24"/>
              </w:rPr>
              <w:t>Levinstein</w:t>
            </w:r>
            <w:proofErr w:type="spellEnd"/>
          </w:p>
          <w:p w:rsidR="00815D85" w:rsidRDefault="00285C79" w:rsidP="005D5540">
            <w:pPr>
              <w:spacing w:after="0" w:line="276" w:lineRule="auto"/>
              <w:rPr>
                <w:rFonts w:ascii="Times New Roman" w:hAnsi="Times New Roman"/>
                <w:szCs w:val="24"/>
              </w:rPr>
            </w:pPr>
            <w:hyperlink r:id="rId5" w:history="1">
              <w:r w:rsidR="00904FE2" w:rsidRPr="004B545E">
                <w:rPr>
                  <w:rStyle w:val="Hyperlink"/>
                  <w:rFonts w:ascii="Times New Roman" w:hAnsi="Times New Roman"/>
                  <w:szCs w:val="24"/>
                </w:rPr>
                <w:t>https://www.dorit-levinstein.com/</w:t>
              </w:r>
            </w:hyperlink>
          </w:p>
          <w:p w:rsidR="00A47D46" w:rsidRPr="001C1FE8" w:rsidRDefault="00A47D46" w:rsidP="005D5540">
            <w:pPr>
              <w:spacing w:after="0" w:line="276" w:lineRule="auto"/>
              <w:rPr>
                <w:rFonts w:ascii="Times New Roman" w:hAnsi="Times New Roman"/>
                <w:b/>
                <w:szCs w:val="24"/>
              </w:rPr>
            </w:pPr>
          </w:p>
        </w:tc>
        <w:tc>
          <w:tcPr>
            <w:tcW w:w="4428" w:type="dxa"/>
            <w:shd w:val="clear" w:color="auto" w:fill="auto"/>
          </w:tcPr>
          <w:p w:rsidR="00AF4869" w:rsidRDefault="00904FE2" w:rsidP="005D5540">
            <w:pPr>
              <w:spacing w:after="0" w:line="276" w:lineRule="auto"/>
              <w:rPr>
                <w:rFonts w:ascii="Times New Roman" w:hAnsi="Times New Roman"/>
                <w:b/>
                <w:szCs w:val="24"/>
              </w:rPr>
            </w:pPr>
            <w:r w:rsidRPr="001C1FE8">
              <w:rPr>
                <w:rFonts w:ascii="Times New Roman" w:hAnsi="Times New Roman"/>
                <w:b/>
                <w:szCs w:val="24"/>
              </w:rPr>
              <w:t>Interdisciplinary Connections</w:t>
            </w:r>
            <w:r>
              <w:rPr>
                <w:rFonts w:ascii="Times New Roman" w:hAnsi="Times New Roman"/>
                <w:b/>
                <w:szCs w:val="24"/>
              </w:rPr>
              <w:t>:</w:t>
            </w:r>
          </w:p>
          <w:p w:rsidR="00AF4869" w:rsidRPr="005D5540" w:rsidRDefault="00904FE2" w:rsidP="00815D85">
            <w:pPr>
              <w:spacing w:after="0" w:line="276" w:lineRule="auto"/>
              <w:rPr>
                <w:rFonts w:ascii="Times New Roman" w:hAnsi="Times New Roman"/>
                <w:szCs w:val="24"/>
              </w:rPr>
            </w:pPr>
            <w:r>
              <w:rPr>
                <w:rFonts w:ascii="Times New Roman" w:hAnsi="Times New Roman"/>
                <w:szCs w:val="24"/>
              </w:rPr>
              <w:t>Social Science, Music, Film, Performance and Popular Culture</w:t>
            </w:r>
          </w:p>
        </w:tc>
      </w:tr>
      <w:tr w:rsidR="001C5B56" w:rsidTr="001C1FE8">
        <w:tc>
          <w:tcPr>
            <w:tcW w:w="4428" w:type="dxa"/>
            <w:shd w:val="clear" w:color="auto" w:fill="auto"/>
          </w:tcPr>
          <w:p w:rsidR="0095458F" w:rsidRPr="001C1FE8" w:rsidRDefault="00904FE2" w:rsidP="005D5540">
            <w:pPr>
              <w:spacing w:after="0" w:line="276" w:lineRule="auto"/>
              <w:rPr>
                <w:rFonts w:ascii="Times New Roman" w:hAnsi="Times New Roman"/>
                <w:b/>
                <w:szCs w:val="24"/>
              </w:rPr>
            </w:pPr>
            <w:r w:rsidRPr="001C1FE8">
              <w:rPr>
                <w:rFonts w:ascii="Times New Roman" w:hAnsi="Times New Roman"/>
                <w:b/>
                <w:szCs w:val="24"/>
              </w:rPr>
              <w:t>Art Vocabulary:</w:t>
            </w:r>
          </w:p>
          <w:p w:rsidR="00A47D46" w:rsidRPr="005D5540" w:rsidRDefault="00904FE2" w:rsidP="005D5540">
            <w:pPr>
              <w:spacing w:after="0" w:line="276" w:lineRule="auto"/>
              <w:rPr>
                <w:rFonts w:ascii="Times New Roman" w:hAnsi="Times New Roman"/>
                <w:szCs w:val="24"/>
              </w:rPr>
            </w:pPr>
            <w:r w:rsidRPr="005D5540">
              <w:rPr>
                <w:rFonts w:ascii="Times New Roman" w:hAnsi="Times New Roman"/>
                <w:szCs w:val="24"/>
              </w:rPr>
              <w:t xml:space="preserve">Homage, Icons, </w:t>
            </w:r>
            <w:r w:rsidR="000C755F">
              <w:rPr>
                <w:rFonts w:ascii="Times New Roman" w:hAnsi="Times New Roman"/>
                <w:szCs w:val="24"/>
              </w:rPr>
              <w:t>Interpr</w:t>
            </w:r>
            <w:r w:rsidR="00077185">
              <w:rPr>
                <w:rFonts w:ascii="Times New Roman" w:hAnsi="Times New Roman"/>
                <w:szCs w:val="24"/>
              </w:rPr>
              <w:t>etation, Identity</w:t>
            </w:r>
            <w:r w:rsidR="00220815">
              <w:rPr>
                <w:rFonts w:ascii="Times New Roman" w:hAnsi="Times New Roman"/>
                <w:szCs w:val="24"/>
              </w:rPr>
              <w:t>, Portrait</w:t>
            </w:r>
            <w:r w:rsidR="00566CA5">
              <w:rPr>
                <w:rFonts w:ascii="Times New Roman" w:hAnsi="Times New Roman"/>
                <w:szCs w:val="24"/>
              </w:rPr>
              <w:t>, and Presence</w:t>
            </w:r>
          </w:p>
          <w:p w:rsidR="00A47D46" w:rsidRPr="001C1FE8" w:rsidRDefault="00A47D46" w:rsidP="005D5540">
            <w:pPr>
              <w:spacing w:after="0" w:line="276" w:lineRule="auto"/>
              <w:rPr>
                <w:rFonts w:ascii="Times New Roman" w:hAnsi="Times New Roman"/>
                <w:b/>
                <w:szCs w:val="24"/>
              </w:rPr>
            </w:pPr>
          </w:p>
        </w:tc>
        <w:tc>
          <w:tcPr>
            <w:tcW w:w="4428" w:type="dxa"/>
            <w:shd w:val="clear" w:color="auto" w:fill="auto"/>
          </w:tcPr>
          <w:p w:rsidR="00A47D46" w:rsidRDefault="00904FE2" w:rsidP="005D5540">
            <w:pPr>
              <w:spacing w:after="0" w:line="276" w:lineRule="auto"/>
              <w:rPr>
                <w:rFonts w:ascii="Times New Roman" w:hAnsi="Times New Roman"/>
                <w:b/>
                <w:szCs w:val="24"/>
              </w:rPr>
            </w:pPr>
            <w:r w:rsidRPr="001C1FE8">
              <w:rPr>
                <w:rFonts w:ascii="Times New Roman" w:hAnsi="Times New Roman"/>
                <w:b/>
                <w:szCs w:val="24"/>
              </w:rPr>
              <w:t>Elements/Principles of Art</w:t>
            </w:r>
            <w:r w:rsidR="00023DE2">
              <w:rPr>
                <w:rFonts w:ascii="Times New Roman" w:hAnsi="Times New Roman"/>
                <w:b/>
                <w:szCs w:val="24"/>
              </w:rPr>
              <w:t>:</w:t>
            </w:r>
          </w:p>
          <w:p w:rsidR="00023DE2" w:rsidRPr="005D5540" w:rsidRDefault="00904FE2" w:rsidP="005D5540">
            <w:pPr>
              <w:spacing w:after="0" w:line="276" w:lineRule="auto"/>
              <w:rPr>
                <w:rFonts w:ascii="Times New Roman" w:hAnsi="Times New Roman"/>
                <w:bCs/>
                <w:szCs w:val="24"/>
              </w:rPr>
            </w:pPr>
            <w:r w:rsidRPr="005D5540">
              <w:rPr>
                <w:rFonts w:ascii="Times New Roman" w:hAnsi="Times New Roman"/>
                <w:bCs/>
                <w:szCs w:val="24"/>
              </w:rPr>
              <w:t xml:space="preserve">Emphasis, </w:t>
            </w:r>
            <w:r w:rsidR="00D27FD6" w:rsidRPr="005D5540">
              <w:rPr>
                <w:rFonts w:ascii="Times New Roman" w:hAnsi="Times New Roman"/>
                <w:bCs/>
                <w:szCs w:val="24"/>
              </w:rPr>
              <w:t xml:space="preserve">Forms, </w:t>
            </w:r>
            <w:r w:rsidR="00140812" w:rsidRPr="005D5540">
              <w:rPr>
                <w:rFonts w:ascii="Times New Roman" w:hAnsi="Times New Roman"/>
                <w:bCs/>
                <w:szCs w:val="24"/>
              </w:rPr>
              <w:t xml:space="preserve">and </w:t>
            </w:r>
            <w:r w:rsidR="00D27FD6" w:rsidRPr="005D5540">
              <w:rPr>
                <w:rFonts w:ascii="Times New Roman" w:hAnsi="Times New Roman"/>
                <w:bCs/>
                <w:szCs w:val="24"/>
              </w:rPr>
              <w:t>Texture</w:t>
            </w:r>
          </w:p>
        </w:tc>
      </w:tr>
      <w:tr w:rsidR="001C5B56" w:rsidTr="0095458F">
        <w:tc>
          <w:tcPr>
            <w:tcW w:w="8856" w:type="dxa"/>
            <w:gridSpan w:val="2"/>
            <w:shd w:val="clear" w:color="auto" w:fill="auto"/>
          </w:tcPr>
          <w:p w:rsidR="0095458F" w:rsidRDefault="00904FE2" w:rsidP="00376B8A">
            <w:pPr>
              <w:spacing w:after="0" w:line="276" w:lineRule="auto"/>
              <w:rPr>
                <w:rFonts w:ascii="Times New Roman" w:hAnsi="Times New Roman"/>
                <w:b/>
                <w:szCs w:val="24"/>
              </w:rPr>
            </w:pPr>
            <w:r w:rsidRPr="001C1FE8">
              <w:rPr>
                <w:rFonts w:ascii="Times New Roman" w:hAnsi="Times New Roman"/>
                <w:b/>
                <w:szCs w:val="24"/>
              </w:rPr>
              <w:t>Media and Materials needed:</w:t>
            </w:r>
          </w:p>
          <w:p w:rsidR="0095458F" w:rsidRPr="005D5540" w:rsidRDefault="00904FE2" w:rsidP="00376B8A">
            <w:pPr>
              <w:spacing w:after="0" w:line="276" w:lineRule="auto"/>
              <w:rPr>
                <w:rFonts w:ascii="Times New Roman" w:hAnsi="Times New Roman"/>
                <w:szCs w:val="24"/>
              </w:rPr>
            </w:pPr>
            <w:r w:rsidRPr="005D5540">
              <w:rPr>
                <w:rFonts w:ascii="Times New Roman" w:hAnsi="Times New Roman"/>
                <w:szCs w:val="24"/>
              </w:rPr>
              <w:t>Doll: Unstuffed doll (cloth)</w:t>
            </w:r>
            <w:r w:rsidR="00140812" w:rsidRPr="005D5540">
              <w:rPr>
                <w:rFonts w:ascii="Times New Roman" w:hAnsi="Times New Roman"/>
                <w:szCs w:val="24"/>
              </w:rPr>
              <w:t>, needles, thread, and stuffing.</w:t>
            </w:r>
          </w:p>
          <w:p w:rsidR="00140812" w:rsidRPr="005D5540" w:rsidRDefault="00904FE2" w:rsidP="00376B8A">
            <w:pPr>
              <w:spacing w:after="0" w:line="276" w:lineRule="auto"/>
              <w:rPr>
                <w:rFonts w:ascii="Times New Roman" w:hAnsi="Times New Roman"/>
                <w:szCs w:val="24"/>
              </w:rPr>
            </w:pPr>
            <w:r w:rsidRPr="005D5540">
              <w:rPr>
                <w:rFonts w:ascii="Times New Roman" w:hAnsi="Times New Roman"/>
                <w:szCs w:val="24"/>
              </w:rPr>
              <w:t>Decoration: acrylic paint, felt, buttons</w:t>
            </w:r>
            <w:r w:rsidR="000B37A8" w:rsidRPr="005D5540">
              <w:rPr>
                <w:rFonts w:ascii="Times New Roman" w:hAnsi="Times New Roman"/>
                <w:szCs w:val="24"/>
              </w:rPr>
              <w:t xml:space="preserve">, patterned fabric, and skeins floss. </w:t>
            </w:r>
          </w:p>
          <w:p w:rsidR="0095458F" w:rsidRPr="001C1FE8" w:rsidRDefault="0095458F" w:rsidP="005D5540">
            <w:pPr>
              <w:spacing w:after="0" w:line="276" w:lineRule="auto"/>
              <w:rPr>
                <w:rFonts w:ascii="Times New Roman" w:hAnsi="Times New Roman"/>
                <w:b/>
                <w:szCs w:val="24"/>
              </w:rPr>
            </w:pPr>
          </w:p>
        </w:tc>
      </w:tr>
    </w:tbl>
    <w:p w:rsidR="00EB44E7" w:rsidRPr="00A47D46" w:rsidRDefault="00EB44E7" w:rsidP="00EB44E7">
      <w:pPr>
        <w:spacing w:after="0"/>
        <w:rPr>
          <w:rFonts w:ascii="Times New Roman" w:hAnsi="Times New Roman"/>
          <w:szCs w:val="24"/>
        </w:rPr>
        <w:sectPr w:rsidR="00EB44E7" w:rsidRPr="00A47D46">
          <w:pgSz w:w="12240" w:h="15840"/>
          <w:pgMar w:top="630" w:right="1800" w:bottom="1440" w:left="1800" w:header="720" w:footer="720" w:gutter="0"/>
          <w:cols w:space="720"/>
        </w:sectPr>
      </w:pPr>
    </w:p>
    <w:p w:rsidR="00A47D46" w:rsidRDefault="00A47D46" w:rsidP="00A47D46">
      <w:pPr>
        <w:spacing w:after="0"/>
        <w:ind w:left="90"/>
        <w:jc w:val="center"/>
        <w:rPr>
          <w:rFonts w:ascii="Times New Roman" w:hAnsi="Times New Roman"/>
          <w:b/>
          <w:szCs w:val="24"/>
        </w:rPr>
      </w:pPr>
    </w:p>
    <w:p w:rsidR="00A47D46" w:rsidRPr="00013A4D" w:rsidRDefault="00904FE2" w:rsidP="00321DC4">
      <w:pPr>
        <w:spacing w:after="0" w:line="276" w:lineRule="auto"/>
        <w:ind w:left="90"/>
        <w:jc w:val="center"/>
        <w:rPr>
          <w:rFonts w:ascii="Times New Roman" w:hAnsi="Times New Roman"/>
          <w:b/>
          <w:szCs w:val="24"/>
        </w:rPr>
      </w:pPr>
      <w:r w:rsidRPr="00013A4D">
        <w:rPr>
          <w:rFonts w:ascii="Times New Roman" w:hAnsi="Times New Roman"/>
          <w:b/>
          <w:szCs w:val="24"/>
        </w:rPr>
        <w:t>Content Standards</w:t>
      </w:r>
    </w:p>
    <w:p w:rsidR="009E0B12" w:rsidRDefault="009E0B12" w:rsidP="00560FA9">
      <w:pPr>
        <w:spacing w:after="0" w:line="276" w:lineRule="auto"/>
        <w:ind w:left="90"/>
        <w:rPr>
          <w:rFonts w:ascii="Times New Roman" w:hAnsi="Times New Roman"/>
          <w:b/>
        </w:rPr>
      </w:pPr>
    </w:p>
    <w:p w:rsidR="00DB16B7" w:rsidRPr="009E0B12" w:rsidRDefault="00904FE2" w:rsidP="00560FA9">
      <w:pPr>
        <w:spacing w:after="0" w:line="276" w:lineRule="auto"/>
        <w:ind w:left="90"/>
        <w:rPr>
          <w:rFonts w:ascii="Times New Roman" w:hAnsi="Times New Roman"/>
          <w:b/>
        </w:rPr>
      </w:pPr>
      <w:r w:rsidRPr="009E0B12">
        <w:rPr>
          <w:rFonts w:ascii="Times New Roman" w:hAnsi="Times New Roman"/>
          <w:b/>
        </w:rPr>
        <w:t>Creating—Anchor Standard 1:</w:t>
      </w:r>
    </w:p>
    <w:p w:rsidR="009E0B12" w:rsidRDefault="00904FE2" w:rsidP="00560FA9">
      <w:pPr>
        <w:spacing w:after="0" w:line="276" w:lineRule="auto"/>
        <w:ind w:left="90"/>
        <w:rPr>
          <w:rFonts w:ascii="Times New Roman" w:hAnsi="Times New Roman"/>
        </w:rPr>
      </w:pPr>
      <w:r w:rsidRPr="009E0B12">
        <w:rPr>
          <w:rFonts w:ascii="Times New Roman" w:hAnsi="Times New Roman"/>
          <w:b/>
        </w:rPr>
        <w:t>Prof.VA:Cr1.2 -</w:t>
      </w:r>
      <w:r>
        <w:rPr>
          <w:rFonts w:ascii="Times New Roman" w:hAnsi="Times New Roman"/>
        </w:rPr>
        <w:t xml:space="preserve"> </w:t>
      </w:r>
      <w:r w:rsidRPr="009E0B12">
        <w:rPr>
          <w:rFonts w:ascii="Times New Roman" w:hAnsi="Times New Roman"/>
        </w:rPr>
        <w:t>Shape an artistic investigation of an aspect of present-day life using a contemporary practice of art or design.</w:t>
      </w:r>
    </w:p>
    <w:p w:rsidR="009E0B12" w:rsidRDefault="009E0B12" w:rsidP="00560FA9">
      <w:pPr>
        <w:spacing w:after="0" w:line="276" w:lineRule="auto"/>
        <w:ind w:left="90"/>
        <w:rPr>
          <w:rFonts w:ascii="Times New Roman" w:hAnsi="Times New Roman"/>
        </w:rPr>
      </w:pPr>
    </w:p>
    <w:p w:rsidR="00C0139D" w:rsidRPr="00C0139D" w:rsidRDefault="00904FE2" w:rsidP="00560FA9">
      <w:pPr>
        <w:spacing w:after="0" w:line="276" w:lineRule="auto"/>
        <w:ind w:left="90"/>
        <w:rPr>
          <w:rFonts w:ascii="Times New Roman" w:hAnsi="Times New Roman"/>
          <w:b/>
        </w:rPr>
      </w:pPr>
      <w:r w:rsidRPr="00C0139D">
        <w:rPr>
          <w:rFonts w:ascii="Times New Roman" w:hAnsi="Times New Roman"/>
          <w:b/>
        </w:rPr>
        <w:t>Creating—Anchor Standard 2:</w:t>
      </w:r>
    </w:p>
    <w:p w:rsidR="00C0139D" w:rsidRPr="00C0139D" w:rsidRDefault="00904FE2" w:rsidP="00C0139D">
      <w:pPr>
        <w:spacing w:after="0" w:line="276" w:lineRule="auto"/>
        <w:ind w:left="90"/>
        <w:rPr>
          <w:rFonts w:ascii="Times New Roman" w:hAnsi="Times New Roman"/>
        </w:rPr>
      </w:pPr>
      <w:r w:rsidRPr="00C0139D">
        <w:rPr>
          <w:rFonts w:ascii="Times New Roman" w:hAnsi="Times New Roman"/>
          <w:b/>
        </w:rPr>
        <w:t xml:space="preserve">Acc.VA:Cr2.1 - </w:t>
      </w:r>
      <w:r w:rsidRPr="00C0139D">
        <w:rPr>
          <w:rFonts w:ascii="Times New Roman" w:hAnsi="Times New Roman"/>
        </w:rPr>
        <w:t>Through experimentation, practice, and persistence, demonstrate the acquisition of skills and knowledge in a chosen art form.</w:t>
      </w:r>
    </w:p>
    <w:p w:rsidR="00C0139D" w:rsidRPr="00013A4D" w:rsidRDefault="00C0139D" w:rsidP="00C0139D">
      <w:pPr>
        <w:spacing w:after="0" w:line="276" w:lineRule="auto"/>
        <w:rPr>
          <w:rFonts w:ascii="Times New Roman" w:hAnsi="Times New Roman"/>
        </w:rPr>
      </w:pPr>
    </w:p>
    <w:p w:rsidR="00DB16B7" w:rsidRPr="00013A4D" w:rsidRDefault="00904FE2" w:rsidP="00560FA9">
      <w:pPr>
        <w:spacing w:after="0" w:line="276" w:lineRule="auto"/>
        <w:ind w:left="90"/>
        <w:rPr>
          <w:rFonts w:ascii="Times New Roman" w:hAnsi="Times New Roman"/>
          <w:b/>
        </w:rPr>
      </w:pPr>
      <w:r w:rsidRPr="00013A4D">
        <w:rPr>
          <w:rFonts w:ascii="Times New Roman" w:hAnsi="Times New Roman"/>
          <w:b/>
        </w:rPr>
        <w:t>Creating—Anchor Standard 3:</w:t>
      </w:r>
    </w:p>
    <w:p w:rsidR="00DB16B7" w:rsidRPr="00013A4D" w:rsidRDefault="00904FE2" w:rsidP="00DB16B7">
      <w:pPr>
        <w:spacing w:after="0" w:line="276" w:lineRule="auto"/>
        <w:ind w:left="90"/>
        <w:rPr>
          <w:rFonts w:ascii="Times New Roman" w:hAnsi="Times New Roman"/>
        </w:rPr>
      </w:pPr>
      <w:r w:rsidRPr="00013A4D">
        <w:rPr>
          <w:rFonts w:ascii="Times New Roman" w:hAnsi="Times New Roman"/>
          <w:b/>
        </w:rPr>
        <w:t>Acc.Va:Cr3 -</w:t>
      </w:r>
      <w:r w:rsidRPr="00013A4D">
        <w:rPr>
          <w:rFonts w:ascii="Times New Roman" w:hAnsi="Times New Roman"/>
        </w:rPr>
        <w:t xml:space="preserve"> Engage in constructive critique with peers, then reflect on, re-engage, revise, and refine works of art and design in response to personal artistic vision.</w:t>
      </w:r>
    </w:p>
    <w:p w:rsidR="00560FA9" w:rsidRPr="00013A4D" w:rsidRDefault="00560FA9" w:rsidP="00545FD9">
      <w:pPr>
        <w:spacing w:after="0" w:line="276" w:lineRule="auto"/>
        <w:rPr>
          <w:rFonts w:ascii="Times New Roman" w:hAnsi="Times New Roman"/>
          <w:b/>
          <w:szCs w:val="24"/>
        </w:rPr>
      </w:pPr>
    </w:p>
    <w:p w:rsidR="00545FD9" w:rsidRPr="00545FD9" w:rsidRDefault="00904FE2" w:rsidP="00545FD9">
      <w:pPr>
        <w:spacing w:after="0" w:line="276" w:lineRule="auto"/>
        <w:ind w:left="90"/>
        <w:rPr>
          <w:rFonts w:ascii="Times New Roman" w:hAnsi="Times New Roman"/>
          <w:b/>
          <w:szCs w:val="24"/>
          <w:u w:val="single"/>
        </w:rPr>
      </w:pPr>
      <w:r w:rsidRPr="00545FD9">
        <w:rPr>
          <w:rFonts w:ascii="Times New Roman" w:hAnsi="Times New Roman"/>
          <w:b/>
          <w:szCs w:val="24"/>
        </w:rPr>
        <w:t>Connecting—Anchor Standard 11:</w:t>
      </w:r>
    </w:p>
    <w:p w:rsidR="00545FD9" w:rsidRPr="00545FD9" w:rsidRDefault="00904FE2" w:rsidP="00545FD9">
      <w:pPr>
        <w:spacing w:after="0" w:line="276" w:lineRule="auto"/>
        <w:ind w:left="90"/>
        <w:rPr>
          <w:rFonts w:ascii="Times New Roman" w:hAnsi="Times New Roman"/>
          <w:szCs w:val="24"/>
        </w:rPr>
      </w:pPr>
      <w:r w:rsidRPr="00545FD9">
        <w:rPr>
          <w:rFonts w:ascii="Times New Roman" w:hAnsi="Times New Roman"/>
          <w:b/>
          <w:szCs w:val="24"/>
        </w:rPr>
        <w:t xml:space="preserve">Adv.VA:Cn11 - </w:t>
      </w:r>
      <w:r w:rsidRPr="00545FD9">
        <w:rPr>
          <w:rFonts w:ascii="Times New Roman" w:hAnsi="Times New Roman"/>
          <w:szCs w:val="24"/>
        </w:rPr>
        <w:t>Assess the impact of an artist or a group of artists on the beliefs, values, and behaviors of a society</w:t>
      </w:r>
      <w:r>
        <w:rPr>
          <w:rFonts w:ascii="Times New Roman" w:hAnsi="Times New Roman"/>
          <w:szCs w:val="24"/>
        </w:rPr>
        <w:t>.</w:t>
      </w:r>
    </w:p>
    <w:p w:rsidR="004A3E89" w:rsidRPr="00013A4D" w:rsidRDefault="004A3E89" w:rsidP="002475ED">
      <w:pPr>
        <w:spacing w:after="0" w:line="276" w:lineRule="auto"/>
        <w:ind w:left="90"/>
        <w:rPr>
          <w:rFonts w:ascii="Times New Roman" w:hAnsi="Times New Roman"/>
          <w:b/>
          <w:szCs w:val="24"/>
        </w:rPr>
      </w:pPr>
    </w:p>
    <w:p w:rsidR="00A47D46" w:rsidRDefault="00904FE2" w:rsidP="002475ED">
      <w:pPr>
        <w:spacing w:after="0" w:line="276" w:lineRule="auto"/>
        <w:ind w:left="90"/>
        <w:jc w:val="center"/>
        <w:rPr>
          <w:rFonts w:ascii="Times New Roman" w:hAnsi="Times New Roman"/>
          <w:b/>
          <w:szCs w:val="24"/>
        </w:rPr>
      </w:pPr>
      <w:r w:rsidRPr="00013A4D">
        <w:rPr>
          <w:rFonts w:ascii="Times New Roman" w:hAnsi="Times New Roman"/>
          <w:b/>
          <w:szCs w:val="24"/>
        </w:rPr>
        <w:t>Learning Objectives</w:t>
      </w:r>
    </w:p>
    <w:p w:rsidR="00AC667D" w:rsidRPr="00013A4D" w:rsidRDefault="00AC667D" w:rsidP="002475ED">
      <w:pPr>
        <w:spacing w:after="0" w:line="276" w:lineRule="auto"/>
        <w:ind w:left="90"/>
        <w:jc w:val="center"/>
        <w:rPr>
          <w:rFonts w:ascii="Times New Roman" w:hAnsi="Times New Roman"/>
          <w:b/>
          <w:szCs w:val="24"/>
        </w:rPr>
      </w:pPr>
    </w:p>
    <w:p w:rsidR="00803DB8" w:rsidRPr="00803DB8" w:rsidRDefault="00904FE2" w:rsidP="00803DB8">
      <w:pPr>
        <w:spacing w:after="0" w:line="276" w:lineRule="auto"/>
        <w:ind w:left="90"/>
        <w:rPr>
          <w:rFonts w:ascii="Times New Roman" w:hAnsi="Times New Roman"/>
          <w:b/>
          <w:szCs w:val="24"/>
        </w:rPr>
      </w:pPr>
      <w:r w:rsidRPr="00013A4D">
        <w:rPr>
          <w:rFonts w:ascii="Times New Roman" w:hAnsi="Times New Roman"/>
          <w:b/>
          <w:szCs w:val="24"/>
        </w:rPr>
        <w:t>1.</w:t>
      </w:r>
      <w:r w:rsidRPr="00803DB8">
        <w:rPr>
          <w:rFonts w:ascii="Times New Roman" w:eastAsiaTheme="minorEastAsia" w:hAnsi="Times New Roman"/>
          <w:szCs w:val="24"/>
        </w:rPr>
        <w:t xml:space="preserve"> </w:t>
      </w:r>
      <w:r w:rsidRPr="00803DB8">
        <w:rPr>
          <w:rFonts w:ascii="Times New Roman" w:hAnsi="Times New Roman"/>
          <w:szCs w:val="24"/>
        </w:rPr>
        <w:t xml:space="preserve">Students will synthesize </w:t>
      </w:r>
      <w:r w:rsidR="001C24D3">
        <w:rPr>
          <w:rFonts w:ascii="Times New Roman" w:hAnsi="Times New Roman"/>
          <w:szCs w:val="24"/>
        </w:rPr>
        <w:t xml:space="preserve">and present </w:t>
      </w:r>
      <w:r w:rsidR="00723145">
        <w:rPr>
          <w:rFonts w:ascii="Times New Roman" w:hAnsi="Times New Roman"/>
          <w:szCs w:val="24"/>
        </w:rPr>
        <w:t>information</w:t>
      </w:r>
      <w:r w:rsidRPr="00803DB8">
        <w:rPr>
          <w:rFonts w:ascii="Times New Roman" w:hAnsi="Times New Roman"/>
          <w:szCs w:val="24"/>
        </w:rPr>
        <w:t xml:space="preserve"> </w:t>
      </w:r>
      <w:r w:rsidR="00723145">
        <w:rPr>
          <w:rFonts w:ascii="Times New Roman" w:hAnsi="Times New Roman"/>
          <w:szCs w:val="24"/>
        </w:rPr>
        <w:t xml:space="preserve">researched </w:t>
      </w:r>
      <w:r w:rsidR="00DC3E0C">
        <w:rPr>
          <w:rFonts w:ascii="Times New Roman" w:hAnsi="Times New Roman"/>
          <w:szCs w:val="24"/>
        </w:rPr>
        <w:t>on</w:t>
      </w:r>
      <w:r w:rsidR="002652BE">
        <w:rPr>
          <w:rFonts w:ascii="Times New Roman" w:hAnsi="Times New Roman"/>
          <w:szCs w:val="24"/>
        </w:rPr>
        <w:t xml:space="preserve"> a chose</w:t>
      </w:r>
      <w:r w:rsidR="002F639E">
        <w:rPr>
          <w:rFonts w:ascii="Times New Roman" w:hAnsi="Times New Roman"/>
          <w:szCs w:val="24"/>
        </w:rPr>
        <w:t>n</w:t>
      </w:r>
      <w:r w:rsidR="002652BE">
        <w:rPr>
          <w:rFonts w:ascii="Times New Roman" w:hAnsi="Times New Roman"/>
          <w:szCs w:val="24"/>
        </w:rPr>
        <w:t xml:space="preserve"> topic</w:t>
      </w:r>
      <w:r>
        <w:rPr>
          <w:rFonts w:ascii="Times New Roman" w:hAnsi="Times New Roman"/>
          <w:szCs w:val="24"/>
        </w:rPr>
        <w:t>.</w:t>
      </w:r>
    </w:p>
    <w:p w:rsidR="00A47D46" w:rsidRPr="00013A4D" w:rsidRDefault="00A47D46" w:rsidP="002475ED">
      <w:pPr>
        <w:spacing w:after="0" w:line="276" w:lineRule="auto"/>
        <w:ind w:left="90"/>
        <w:rPr>
          <w:rFonts w:ascii="Times New Roman" w:hAnsi="Times New Roman"/>
          <w:b/>
          <w:szCs w:val="24"/>
        </w:rPr>
      </w:pPr>
    </w:p>
    <w:p w:rsidR="00803DB8" w:rsidRPr="00803DB8" w:rsidRDefault="00904FE2" w:rsidP="00803DB8">
      <w:pPr>
        <w:spacing w:after="0" w:line="276" w:lineRule="auto"/>
        <w:ind w:left="90"/>
        <w:rPr>
          <w:rFonts w:ascii="Times New Roman" w:hAnsi="Times New Roman"/>
          <w:szCs w:val="24"/>
        </w:rPr>
      </w:pPr>
      <w:r w:rsidRPr="00013A4D">
        <w:rPr>
          <w:rFonts w:ascii="Times New Roman" w:hAnsi="Times New Roman"/>
          <w:b/>
          <w:szCs w:val="24"/>
        </w:rPr>
        <w:lastRenderedPageBreak/>
        <w:t>2.</w:t>
      </w:r>
      <w:r w:rsidRPr="00803DB8">
        <w:rPr>
          <w:rFonts w:ascii="Times New Roman" w:hAnsi="Times New Roman"/>
          <w:b/>
          <w:szCs w:val="24"/>
        </w:rPr>
        <w:t xml:space="preserve"> </w:t>
      </w:r>
      <w:r w:rsidRPr="00803DB8">
        <w:rPr>
          <w:rFonts w:ascii="Times New Roman" w:hAnsi="Times New Roman"/>
          <w:szCs w:val="24"/>
        </w:rPr>
        <w:t>Students will be able to effectively explain and describe</w:t>
      </w:r>
      <w:r w:rsidR="002652BE">
        <w:rPr>
          <w:rFonts w:ascii="Times New Roman" w:hAnsi="Times New Roman"/>
          <w:szCs w:val="24"/>
        </w:rPr>
        <w:t xml:space="preserve"> their artwork and creative process.</w:t>
      </w:r>
    </w:p>
    <w:p w:rsidR="00A47D46" w:rsidRPr="00013A4D" w:rsidRDefault="00A47D46" w:rsidP="002475ED">
      <w:pPr>
        <w:spacing w:after="0" w:line="276" w:lineRule="auto"/>
        <w:ind w:left="90"/>
        <w:rPr>
          <w:rFonts w:ascii="Times New Roman" w:hAnsi="Times New Roman"/>
          <w:b/>
          <w:szCs w:val="24"/>
        </w:rPr>
      </w:pPr>
    </w:p>
    <w:p w:rsidR="00A47D46" w:rsidRDefault="00904FE2" w:rsidP="002475ED">
      <w:pPr>
        <w:spacing w:after="0" w:line="276" w:lineRule="auto"/>
        <w:ind w:left="90"/>
        <w:rPr>
          <w:rFonts w:ascii="Times New Roman" w:hAnsi="Times New Roman"/>
          <w:b/>
          <w:szCs w:val="24"/>
        </w:rPr>
      </w:pPr>
      <w:r w:rsidRPr="00013A4D">
        <w:rPr>
          <w:rFonts w:ascii="Times New Roman" w:hAnsi="Times New Roman"/>
          <w:b/>
          <w:szCs w:val="24"/>
        </w:rPr>
        <w:t>3.</w:t>
      </w:r>
      <w:r w:rsidR="002F639E">
        <w:rPr>
          <w:rFonts w:ascii="Times New Roman" w:hAnsi="Times New Roman"/>
          <w:b/>
          <w:szCs w:val="24"/>
        </w:rPr>
        <w:t xml:space="preserve"> </w:t>
      </w:r>
      <w:r w:rsidR="002F639E" w:rsidRPr="002F639E">
        <w:rPr>
          <w:rFonts w:ascii="Times New Roman" w:hAnsi="Times New Roman"/>
          <w:szCs w:val="24"/>
        </w:rPr>
        <w:t>Students will assess the impact of artist</w:t>
      </w:r>
      <w:r w:rsidR="00736B1C">
        <w:rPr>
          <w:rFonts w:ascii="Times New Roman" w:hAnsi="Times New Roman"/>
          <w:szCs w:val="24"/>
        </w:rPr>
        <w:t xml:space="preserve">s and notable figures </w:t>
      </w:r>
      <w:r w:rsidR="002F639E" w:rsidRPr="002F639E">
        <w:rPr>
          <w:rFonts w:ascii="Times New Roman" w:hAnsi="Times New Roman"/>
          <w:szCs w:val="24"/>
        </w:rPr>
        <w:t xml:space="preserve">on </w:t>
      </w:r>
      <w:r w:rsidR="00736B1C">
        <w:rPr>
          <w:rFonts w:ascii="Times New Roman" w:hAnsi="Times New Roman"/>
          <w:szCs w:val="24"/>
        </w:rPr>
        <w:t xml:space="preserve">culture and </w:t>
      </w:r>
      <w:r w:rsidR="002F639E" w:rsidRPr="002F639E">
        <w:rPr>
          <w:rFonts w:ascii="Times New Roman" w:hAnsi="Times New Roman"/>
          <w:szCs w:val="24"/>
        </w:rPr>
        <w:t>society</w:t>
      </w:r>
      <w:r w:rsidR="00736B1C">
        <w:rPr>
          <w:rFonts w:ascii="Times New Roman" w:hAnsi="Times New Roman"/>
          <w:szCs w:val="24"/>
        </w:rPr>
        <w:t>.</w:t>
      </w:r>
    </w:p>
    <w:p w:rsidR="002F639E" w:rsidRDefault="002F639E" w:rsidP="002475ED">
      <w:pPr>
        <w:spacing w:after="0" w:line="276" w:lineRule="auto"/>
        <w:ind w:left="90"/>
        <w:rPr>
          <w:rFonts w:ascii="Times New Roman" w:hAnsi="Times New Roman"/>
          <w:b/>
          <w:szCs w:val="24"/>
        </w:rPr>
      </w:pPr>
    </w:p>
    <w:p w:rsidR="002F639E" w:rsidRPr="002F639E" w:rsidRDefault="00904FE2" w:rsidP="002475ED">
      <w:pPr>
        <w:spacing w:after="0" w:line="276" w:lineRule="auto"/>
        <w:ind w:left="90"/>
        <w:rPr>
          <w:rFonts w:ascii="Times New Roman" w:hAnsi="Times New Roman"/>
          <w:szCs w:val="24"/>
        </w:rPr>
      </w:pPr>
      <w:r>
        <w:rPr>
          <w:rFonts w:ascii="Times New Roman" w:hAnsi="Times New Roman"/>
          <w:b/>
          <w:szCs w:val="24"/>
        </w:rPr>
        <w:t xml:space="preserve">4. </w:t>
      </w:r>
      <w:r w:rsidRPr="002F639E">
        <w:rPr>
          <w:rFonts w:ascii="Times New Roman" w:hAnsi="Times New Roman"/>
          <w:szCs w:val="24"/>
        </w:rPr>
        <w:t>Students will be able to construct a 3-dimensional form using sewing methods and materials.</w:t>
      </w:r>
    </w:p>
    <w:p w:rsidR="00EB44E7" w:rsidRPr="00A47D46" w:rsidRDefault="00EB44E7" w:rsidP="00A47D46">
      <w:pPr>
        <w:spacing w:after="0"/>
        <w:ind w:left="720"/>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1C5B56" w:rsidTr="001C1FE8">
        <w:tc>
          <w:tcPr>
            <w:tcW w:w="8856" w:type="dxa"/>
            <w:shd w:val="clear" w:color="auto" w:fill="auto"/>
          </w:tcPr>
          <w:p w:rsidR="0095458F" w:rsidRDefault="00904FE2" w:rsidP="00185B9C">
            <w:pPr>
              <w:spacing w:line="276" w:lineRule="auto"/>
              <w:ind w:left="90"/>
              <w:rPr>
                <w:rFonts w:ascii="Times New Roman" w:hAnsi="Times New Roman"/>
                <w:b/>
                <w:szCs w:val="24"/>
              </w:rPr>
            </w:pPr>
            <w:r w:rsidRPr="001C1FE8">
              <w:rPr>
                <w:rFonts w:ascii="Times New Roman" w:hAnsi="Times New Roman"/>
                <w:b/>
                <w:szCs w:val="24"/>
              </w:rPr>
              <w:t>Anticipatory Set:</w:t>
            </w:r>
          </w:p>
          <w:p w:rsidR="005661D8" w:rsidRDefault="00904FE2" w:rsidP="00AA5ACC">
            <w:pPr>
              <w:spacing w:line="276" w:lineRule="auto"/>
              <w:ind w:left="90"/>
              <w:rPr>
                <w:rFonts w:ascii="Times New Roman" w:hAnsi="Times New Roman"/>
                <w:szCs w:val="24"/>
              </w:rPr>
            </w:pPr>
            <w:r w:rsidRPr="005661D8">
              <w:rPr>
                <w:rFonts w:ascii="Times New Roman" w:hAnsi="Times New Roman"/>
                <w:szCs w:val="24"/>
              </w:rPr>
              <w:t xml:space="preserve">The teacher begins the lesson by turning off the lights and playing a </w:t>
            </w:r>
            <w:r>
              <w:rPr>
                <w:rFonts w:ascii="Times New Roman" w:hAnsi="Times New Roman"/>
                <w:szCs w:val="24"/>
              </w:rPr>
              <w:t>v</w:t>
            </w:r>
            <w:r w:rsidRPr="005661D8">
              <w:rPr>
                <w:rFonts w:ascii="Times New Roman" w:hAnsi="Times New Roman"/>
                <w:szCs w:val="24"/>
              </w:rPr>
              <w:t xml:space="preserve">ideo </w:t>
            </w:r>
            <w:r>
              <w:rPr>
                <w:rFonts w:ascii="Times New Roman" w:hAnsi="Times New Roman"/>
                <w:szCs w:val="24"/>
              </w:rPr>
              <w:t xml:space="preserve">that tours the interior </w:t>
            </w:r>
            <w:r w:rsidRPr="005661D8">
              <w:rPr>
                <w:rFonts w:ascii="Times New Roman" w:hAnsi="Times New Roman"/>
                <w:szCs w:val="24"/>
              </w:rPr>
              <w:t xml:space="preserve">of </w:t>
            </w:r>
            <w:r>
              <w:rPr>
                <w:rFonts w:ascii="Times New Roman" w:hAnsi="Times New Roman"/>
                <w:szCs w:val="24"/>
              </w:rPr>
              <w:t>the Eden gallery in Miami, Florida</w:t>
            </w:r>
            <w:r w:rsidRPr="005661D8">
              <w:rPr>
                <w:rFonts w:ascii="Times New Roman" w:hAnsi="Times New Roman"/>
                <w:szCs w:val="24"/>
              </w:rPr>
              <w:t xml:space="preserve">. </w:t>
            </w:r>
            <w:r w:rsidR="00E167B2">
              <w:rPr>
                <w:rFonts w:ascii="Times New Roman" w:hAnsi="Times New Roman"/>
                <w:szCs w:val="24"/>
              </w:rPr>
              <w:t xml:space="preserve">The gallery features artworks of contemporary artists, including </w:t>
            </w:r>
            <w:proofErr w:type="spellStart"/>
            <w:r w:rsidR="00E167B2">
              <w:rPr>
                <w:rFonts w:ascii="Times New Roman" w:hAnsi="Times New Roman"/>
                <w:szCs w:val="24"/>
              </w:rPr>
              <w:t>Dorit</w:t>
            </w:r>
            <w:proofErr w:type="spellEnd"/>
            <w:r w:rsidR="00E167B2">
              <w:rPr>
                <w:rFonts w:ascii="Times New Roman" w:hAnsi="Times New Roman"/>
                <w:szCs w:val="24"/>
              </w:rPr>
              <w:t xml:space="preserve"> </w:t>
            </w:r>
            <w:proofErr w:type="spellStart"/>
            <w:r w:rsidR="00E167B2">
              <w:rPr>
                <w:rFonts w:ascii="Times New Roman" w:hAnsi="Times New Roman"/>
                <w:szCs w:val="24"/>
              </w:rPr>
              <w:t>Levinstein</w:t>
            </w:r>
            <w:proofErr w:type="spellEnd"/>
            <w:r w:rsidR="00E167B2">
              <w:rPr>
                <w:rFonts w:ascii="Times New Roman" w:hAnsi="Times New Roman"/>
                <w:szCs w:val="24"/>
              </w:rPr>
              <w:t xml:space="preserve">. </w:t>
            </w:r>
            <w:r w:rsidRPr="005661D8">
              <w:rPr>
                <w:rFonts w:ascii="Times New Roman" w:hAnsi="Times New Roman"/>
                <w:szCs w:val="24"/>
              </w:rPr>
              <w:t>No context or prior backgro</w:t>
            </w:r>
            <w:r w:rsidR="001D1991">
              <w:rPr>
                <w:rFonts w:ascii="Times New Roman" w:hAnsi="Times New Roman"/>
                <w:szCs w:val="24"/>
              </w:rPr>
              <w:t>und will be given to students. As they watch the video</w:t>
            </w:r>
            <w:r w:rsidRPr="005661D8">
              <w:rPr>
                <w:rFonts w:ascii="Times New Roman" w:hAnsi="Times New Roman"/>
                <w:szCs w:val="24"/>
              </w:rPr>
              <w:t xml:space="preserve">, </w:t>
            </w:r>
            <w:r w:rsidR="001D1991">
              <w:rPr>
                <w:rFonts w:ascii="Times New Roman" w:hAnsi="Times New Roman"/>
                <w:szCs w:val="24"/>
              </w:rPr>
              <w:t xml:space="preserve">students </w:t>
            </w:r>
            <w:r w:rsidRPr="005661D8">
              <w:rPr>
                <w:rFonts w:ascii="Times New Roman" w:hAnsi="Times New Roman"/>
                <w:szCs w:val="24"/>
              </w:rPr>
              <w:t xml:space="preserve">can </w:t>
            </w:r>
            <w:r w:rsidR="001D1991">
              <w:rPr>
                <w:rFonts w:ascii="Times New Roman" w:hAnsi="Times New Roman"/>
                <w:szCs w:val="24"/>
              </w:rPr>
              <w:t xml:space="preserve">think about </w:t>
            </w:r>
            <w:r w:rsidR="006D4E34">
              <w:rPr>
                <w:rFonts w:ascii="Times New Roman" w:hAnsi="Times New Roman"/>
                <w:szCs w:val="24"/>
              </w:rPr>
              <w:t xml:space="preserve">or guess </w:t>
            </w:r>
            <w:r w:rsidR="001D1991" w:rsidRPr="005661D8">
              <w:rPr>
                <w:rFonts w:ascii="Times New Roman" w:hAnsi="Times New Roman"/>
                <w:szCs w:val="24"/>
              </w:rPr>
              <w:t xml:space="preserve">the theme of the </w:t>
            </w:r>
            <w:r w:rsidR="001D1991">
              <w:rPr>
                <w:rFonts w:ascii="Times New Roman" w:hAnsi="Times New Roman"/>
                <w:szCs w:val="24"/>
              </w:rPr>
              <w:t>lesson</w:t>
            </w:r>
            <w:r w:rsidRPr="005661D8">
              <w:rPr>
                <w:rFonts w:ascii="Times New Roman" w:hAnsi="Times New Roman"/>
                <w:szCs w:val="24"/>
              </w:rPr>
              <w:t>.</w:t>
            </w:r>
            <w:r w:rsidR="00DC73F9">
              <w:rPr>
                <w:rFonts w:ascii="Times New Roman" w:hAnsi="Times New Roman"/>
                <w:szCs w:val="24"/>
              </w:rPr>
              <w:t xml:space="preserve"> </w:t>
            </w:r>
            <w:r w:rsidRPr="005661D8">
              <w:rPr>
                <w:rFonts w:ascii="Times New Roman" w:hAnsi="Times New Roman"/>
                <w:szCs w:val="24"/>
              </w:rPr>
              <w:t xml:space="preserve">After the video ends, the teacher will turn on the lights again. Students can share their initial impressions, thoughts, and ideas. Next, the teacher will ask students to describe what they saw and ask </w:t>
            </w:r>
            <w:r w:rsidR="00DC73F9">
              <w:rPr>
                <w:rFonts w:ascii="Times New Roman" w:hAnsi="Times New Roman"/>
                <w:szCs w:val="24"/>
              </w:rPr>
              <w:t>the following</w:t>
            </w:r>
            <w:r w:rsidRPr="005661D8">
              <w:rPr>
                <w:rFonts w:ascii="Times New Roman" w:hAnsi="Times New Roman"/>
                <w:szCs w:val="24"/>
              </w:rPr>
              <w:t xml:space="preserve"> question</w:t>
            </w:r>
            <w:r w:rsidR="00DC73F9">
              <w:rPr>
                <w:rFonts w:ascii="Times New Roman" w:hAnsi="Times New Roman"/>
                <w:szCs w:val="24"/>
              </w:rPr>
              <w:t>s, "</w:t>
            </w:r>
            <w:r w:rsidR="00DC73F9" w:rsidRPr="00DC73F9">
              <w:t>Did you recognize any icons in the video?</w:t>
            </w:r>
            <w:r w:rsidR="00DC73F9">
              <w:t xml:space="preserve"> </w:t>
            </w:r>
            <w:r w:rsidR="00DC73F9" w:rsidRPr="00DC73F9">
              <w:rPr>
                <w:rFonts w:ascii="Times New Roman" w:hAnsi="Times New Roman"/>
                <w:szCs w:val="24"/>
              </w:rPr>
              <w:t>Who did you see?</w:t>
            </w:r>
            <w:r w:rsidR="00DC73F9">
              <w:rPr>
                <w:rFonts w:ascii="Times New Roman" w:hAnsi="Times New Roman"/>
                <w:szCs w:val="24"/>
              </w:rPr>
              <w:t>"</w:t>
            </w:r>
            <w:r w:rsidR="00552A8C">
              <w:rPr>
                <w:rFonts w:ascii="Times New Roman" w:hAnsi="Times New Roman"/>
                <w:szCs w:val="24"/>
              </w:rPr>
              <w:t xml:space="preserve"> Students can share the famous icons they were able to identify in the video. </w:t>
            </w:r>
            <w:r w:rsidR="000C4CD5">
              <w:rPr>
                <w:rFonts w:ascii="Times New Roman" w:hAnsi="Times New Roman"/>
                <w:szCs w:val="24"/>
              </w:rPr>
              <w:t>Also, t</w:t>
            </w:r>
            <w:r w:rsidR="002809FF">
              <w:rPr>
                <w:rFonts w:ascii="Times New Roman" w:hAnsi="Times New Roman"/>
                <w:szCs w:val="24"/>
              </w:rPr>
              <w:t xml:space="preserve">he teacher can ask essential questions during the class discussion. </w:t>
            </w:r>
            <w:r w:rsidR="003F09EB">
              <w:rPr>
                <w:rFonts w:ascii="Times New Roman" w:hAnsi="Times New Roman"/>
                <w:szCs w:val="24"/>
              </w:rPr>
              <w:t xml:space="preserve">This </w:t>
            </w:r>
            <w:r w:rsidR="003F09EB" w:rsidRPr="003F09EB">
              <w:rPr>
                <w:rFonts w:ascii="Times New Roman" w:hAnsi="Times New Roman"/>
                <w:szCs w:val="24"/>
              </w:rPr>
              <w:t xml:space="preserve">anticipatory </w:t>
            </w:r>
            <w:r w:rsidR="003F09EB">
              <w:rPr>
                <w:rFonts w:ascii="Times New Roman" w:hAnsi="Times New Roman"/>
                <w:szCs w:val="24"/>
              </w:rPr>
              <w:t>activity will be the starting point that will transition into</w:t>
            </w:r>
            <w:r w:rsidR="00AB5299">
              <w:rPr>
                <w:rFonts w:ascii="Times New Roman" w:hAnsi="Times New Roman"/>
                <w:szCs w:val="24"/>
              </w:rPr>
              <w:t xml:space="preserve"> the start of the lesson.</w:t>
            </w:r>
          </w:p>
          <w:p w:rsidR="00AB5299" w:rsidRPr="00AA5ACC" w:rsidRDefault="00285C79" w:rsidP="00AB5299">
            <w:pPr>
              <w:spacing w:line="276" w:lineRule="auto"/>
              <w:ind w:left="90"/>
            </w:pPr>
            <w:hyperlink r:id="rId6" w:history="1">
              <w:r w:rsidR="00904FE2" w:rsidRPr="004B545E">
                <w:rPr>
                  <w:rStyle w:val="Hyperlink"/>
                </w:rPr>
                <w:t>https://youtu.be/gbmk8eHMziE</w:t>
              </w:r>
            </w:hyperlink>
          </w:p>
        </w:tc>
      </w:tr>
      <w:tr w:rsidR="001C5B56" w:rsidTr="001C1FE8">
        <w:tc>
          <w:tcPr>
            <w:tcW w:w="8856" w:type="dxa"/>
            <w:shd w:val="clear" w:color="auto" w:fill="auto"/>
          </w:tcPr>
          <w:p w:rsidR="0095458F" w:rsidRDefault="00904FE2" w:rsidP="00185B9C">
            <w:pPr>
              <w:spacing w:line="276" w:lineRule="auto"/>
              <w:ind w:left="90"/>
              <w:rPr>
                <w:rFonts w:ascii="Times New Roman" w:hAnsi="Times New Roman"/>
                <w:b/>
                <w:szCs w:val="24"/>
              </w:rPr>
            </w:pPr>
            <w:r>
              <w:rPr>
                <w:rFonts w:ascii="Times New Roman" w:hAnsi="Times New Roman"/>
                <w:b/>
                <w:szCs w:val="24"/>
              </w:rPr>
              <w:t xml:space="preserve">Big Idea:  </w:t>
            </w:r>
          </w:p>
          <w:p w:rsidR="00A1274C" w:rsidRPr="00203C66" w:rsidRDefault="00904FE2" w:rsidP="00203C66">
            <w:pPr>
              <w:spacing w:line="276" w:lineRule="auto"/>
              <w:ind w:left="90"/>
              <w:rPr>
                <w:rFonts w:ascii="Times New Roman" w:hAnsi="Times New Roman"/>
                <w:szCs w:val="24"/>
              </w:rPr>
            </w:pPr>
            <w:r w:rsidRPr="001D5833">
              <w:rPr>
                <w:rFonts w:ascii="Times New Roman" w:hAnsi="Times New Roman"/>
                <w:szCs w:val="24"/>
              </w:rPr>
              <w:t xml:space="preserve">The big idea of this lesson is an exploration of famous or notable figures that transcend into icon status in popular culture. These figures can also take on the label of role models for </w:t>
            </w:r>
            <w:r>
              <w:rPr>
                <w:rFonts w:ascii="Times New Roman" w:hAnsi="Times New Roman"/>
                <w:szCs w:val="24"/>
              </w:rPr>
              <w:t>fans</w:t>
            </w:r>
            <w:r w:rsidRPr="001D5833">
              <w:rPr>
                <w:rFonts w:ascii="Times New Roman" w:hAnsi="Times New Roman"/>
                <w:szCs w:val="24"/>
              </w:rPr>
              <w:t xml:space="preserve"> of all ages. </w:t>
            </w:r>
            <w:r w:rsidR="00255FFD">
              <w:rPr>
                <w:rFonts w:ascii="Times New Roman" w:hAnsi="Times New Roman"/>
                <w:szCs w:val="24"/>
              </w:rPr>
              <w:t xml:space="preserve">Students will study this </w:t>
            </w:r>
            <w:r w:rsidR="004A1E04">
              <w:rPr>
                <w:rFonts w:ascii="Times New Roman" w:hAnsi="Times New Roman"/>
                <w:szCs w:val="24"/>
              </w:rPr>
              <w:t>concept;</w:t>
            </w:r>
            <w:r w:rsidR="00683637">
              <w:rPr>
                <w:rFonts w:ascii="Times New Roman" w:hAnsi="Times New Roman"/>
                <w:szCs w:val="24"/>
              </w:rPr>
              <w:t xml:space="preserve"> </w:t>
            </w:r>
            <w:r w:rsidR="00255FFD">
              <w:rPr>
                <w:rFonts w:ascii="Times New Roman" w:hAnsi="Times New Roman"/>
                <w:szCs w:val="24"/>
              </w:rPr>
              <w:t xml:space="preserve">research an icon </w:t>
            </w:r>
            <w:r w:rsidR="00683637">
              <w:rPr>
                <w:rFonts w:ascii="Times New Roman" w:hAnsi="Times New Roman"/>
                <w:szCs w:val="24"/>
              </w:rPr>
              <w:t xml:space="preserve">that </w:t>
            </w:r>
            <w:r w:rsidR="00255FFD">
              <w:rPr>
                <w:rFonts w:ascii="Times New Roman" w:hAnsi="Times New Roman"/>
                <w:szCs w:val="24"/>
              </w:rPr>
              <w:t>they look up to</w:t>
            </w:r>
            <w:r w:rsidR="00683637">
              <w:rPr>
                <w:rFonts w:ascii="Times New Roman" w:hAnsi="Times New Roman"/>
                <w:szCs w:val="24"/>
              </w:rPr>
              <w:t xml:space="preserve"> and why that is</w:t>
            </w:r>
            <w:r w:rsidR="00255FFD">
              <w:rPr>
                <w:rFonts w:ascii="Times New Roman" w:hAnsi="Times New Roman"/>
                <w:szCs w:val="24"/>
              </w:rPr>
              <w:t>.</w:t>
            </w:r>
          </w:p>
        </w:tc>
      </w:tr>
      <w:tr w:rsidR="001C5B56" w:rsidTr="001C1FE8">
        <w:tc>
          <w:tcPr>
            <w:tcW w:w="8856" w:type="dxa"/>
            <w:shd w:val="clear" w:color="auto" w:fill="auto"/>
          </w:tcPr>
          <w:p w:rsidR="0095458F" w:rsidRDefault="00904FE2" w:rsidP="00185B9C">
            <w:pPr>
              <w:spacing w:line="276" w:lineRule="auto"/>
              <w:ind w:left="90"/>
              <w:rPr>
                <w:rFonts w:ascii="Times New Roman" w:hAnsi="Times New Roman"/>
                <w:b/>
                <w:szCs w:val="24"/>
              </w:rPr>
            </w:pPr>
            <w:r>
              <w:rPr>
                <w:rFonts w:ascii="Times New Roman" w:hAnsi="Times New Roman"/>
                <w:b/>
                <w:szCs w:val="24"/>
              </w:rPr>
              <w:t xml:space="preserve">Essential Question:  </w:t>
            </w:r>
          </w:p>
          <w:p w:rsidR="000B1B50" w:rsidRDefault="00904FE2" w:rsidP="00185B9C">
            <w:pPr>
              <w:spacing w:line="276" w:lineRule="auto"/>
              <w:ind w:left="90"/>
              <w:rPr>
                <w:rFonts w:ascii="Times New Roman" w:hAnsi="Times New Roman"/>
                <w:szCs w:val="24"/>
              </w:rPr>
            </w:pPr>
            <w:r w:rsidRPr="000B1B50">
              <w:rPr>
                <w:rFonts w:ascii="Times New Roman" w:hAnsi="Times New Roman"/>
                <w:szCs w:val="24"/>
              </w:rPr>
              <w:t>What is an Icon?</w:t>
            </w:r>
          </w:p>
          <w:p w:rsidR="00C37BED" w:rsidRDefault="00904FE2" w:rsidP="00185B9C">
            <w:pPr>
              <w:spacing w:line="276" w:lineRule="auto"/>
              <w:ind w:left="90"/>
              <w:rPr>
                <w:rFonts w:ascii="Times New Roman" w:hAnsi="Times New Roman"/>
                <w:szCs w:val="24"/>
              </w:rPr>
            </w:pPr>
            <w:r w:rsidRPr="000B1B50">
              <w:rPr>
                <w:rFonts w:ascii="Times New Roman" w:hAnsi="Times New Roman"/>
                <w:szCs w:val="24"/>
              </w:rPr>
              <w:t xml:space="preserve">How do artists and </w:t>
            </w:r>
            <w:r>
              <w:rPr>
                <w:rFonts w:ascii="Times New Roman" w:hAnsi="Times New Roman"/>
                <w:szCs w:val="24"/>
              </w:rPr>
              <w:t>famous figure</w:t>
            </w:r>
            <w:r w:rsidRPr="000B1B50">
              <w:rPr>
                <w:rFonts w:ascii="Times New Roman" w:hAnsi="Times New Roman"/>
                <w:szCs w:val="24"/>
              </w:rPr>
              <w:t xml:space="preserve">s determine goals for </w:t>
            </w:r>
            <w:r>
              <w:rPr>
                <w:rFonts w:ascii="Times New Roman" w:hAnsi="Times New Roman"/>
                <w:szCs w:val="24"/>
              </w:rPr>
              <w:t>reaching their dreams</w:t>
            </w:r>
            <w:r w:rsidRPr="000B1B50">
              <w:rPr>
                <w:rFonts w:ascii="Times New Roman" w:hAnsi="Times New Roman"/>
                <w:szCs w:val="24"/>
              </w:rPr>
              <w:t xml:space="preserve">? How do </w:t>
            </w:r>
            <w:r>
              <w:rPr>
                <w:rFonts w:ascii="Times New Roman" w:hAnsi="Times New Roman"/>
                <w:szCs w:val="24"/>
              </w:rPr>
              <w:t>they</w:t>
            </w:r>
            <w:r w:rsidRPr="000B1B50">
              <w:rPr>
                <w:rFonts w:ascii="Times New Roman" w:hAnsi="Times New Roman"/>
                <w:szCs w:val="24"/>
              </w:rPr>
              <w:t xml:space="preserve"> create </w:t>
            </w:r>
            <w:r w:rsidR="00F355DB">
              <w:rPr>
                <w:rFonts w:ascii="Times New Roman" w:hAnsi="Times New Roman"/>
                <w:szCs w:val="24"/>
              </w:rPr>
              <w:t xml:space="preserve">meaningful </w:t>
            </w:r>
            <w:r>
              <w:rPr>
                <w:rFonts w:ascii="Times New Roman" w:hAnsi="Times New Roman"/>
                <w:szCs w:val="24"/>
              </w:rPr>
              <w:t>work that effectively connects to others</w:t>
            </w:r>
            <w:r w:rsidRPr="000B1B50">
              <w:rPr>
                <w:rFonts w:ascii="Times New Roman" w:hAnsi="Times New Roman"/>
                <w:szCs w:val="24"/>
              </w:rPr>
              <w:t>?</w:t>
            </w:r>
          </w:p>
          <w:p w:rsidR="00C37BED" w:rsidRDefault="00904FE2" w:rsidP="00185B9C">
            <w:pPr>
              <w:spacing w:line="276" w:lineRule="auto"/>
              <w:ind w:left="90"/>
              <w:rPr>
                <w:rFonts w:ascii="Times New Roman" w:hAnsi="Times New Roman"/>
                <w:szCs w:val="24"/>
              </w:rPr>
            </w:pPr>
            <w:r>
              <w:rPr>
                <w:rFonts w:ascii="Times New Roman" w:hAnsi="Times New Roman"/>
                <w:szCs w:val="24"/>
              </w:rPr>
              <w:t>How do you become an Icon?</w:t>
            </w:r>
          </w:p>
          <w:p w:rsidR="009B1C86" w:rsidRPr="009B1C86" w:rsidRDefault="00904FE2" w:rsidP="00E84E6F">
            <w:pPr>
              <w:spacing w:line="276" w:lineRule="auto"/>
              <w:ind w:left="90"/>
              <w:rPr>
                <w:rFonts w:ascii="Times New Roman" w:hAnsi="Times New Roman"/>
                <w:szCs w:val="24"/>
              </w:rPr>
            </w:pPr>
            <w:r>
              <w:rPr>
                <w:rFonts w:ascii="Times New Roman" w:hAnsi="Times New Roman"/>
                <w:szCs w:val="24"/>
              </w:rPr>
              <w:t>Who can be an Icon?</w:t>
            </w:r>
            <w:r w:rsidR="000B1B50">
              <w:rPr>
                <w:rFonts w:ascii="Times New Roman" w:hAnsi="Times New Roman"/>
                <w:szCs w:val="24"/>
              </w:rPr>
              <w:t xml:space="preserve"> </w:t>
            </w:r>
          </w:p>
        </w:tc>
      </w:tr>
      <w:tr w:rsidR="001C5B56" w:rsidTr="001C1FE8">
        <w:tc>
          <w:tcPr>
            <w:tcW w:w="8856" w:type="dxa"/>
            <w:shd w:val="clear" w:color="auto" w:fill="auto"/>
          </w:tcPr>
          <w:p w:rsidR="0095458F" w:rsidRDefault="00904FE2" w:rsidP="00185B9C">
            <w:pPr>
              <w:spacing w:line="276" w:lineRule="auto"/>
              <w:ind w:left="90"/>
              <w:rPr>
                <w:rFonts w:ascii="Times New Roman" w:hAnsi="Times New Roman"/>
                <w:szCs w:val="24"/>
              </w:rPr>
            </w:pPr>
            <w:r w:rsidRPr="001C1FE8">
              <w:rPr>
                <w:rFonts w:ascii="Times New Roman" w:hAnsi="Times New Roman"/>
                <w:b/>
                <w:szCs w:val="24"/>
              </w:rPr>
              <w:t>Objective/Purpose:</w:t>
            </w:r>
            <w:r w:rsidRPr="001C1FE8">
              <w:rPr>
                <w:rFonts w:ascii="Times New Roman" w:hAnsi="Times New Roman"/>
                <w:szCs w:val="24"/>
              </w:rPr>
              <w:t xml:space="preserve"> </w:t>
            </w:r>
          </w:p>
          <w:p w:rsidR="004D076D" w:rsidRPr="000824D0" w:rsidRDefault="00904FE2" w:rsidP="00584F67">
            <w:pPr>
              <w:spacing w:line="276" w:lineRule="auto"/>
              <w:ind w:left="90"/>
              <w:rPr>
                <w:rFonts w:ascii="Times New Roman" w:hAnsi="Times New Roman"/>
                <w:szCs w:val="24"/>
              </w:rPr>
            </w:pPr>
            <w:r w:rsidRPr="000824D0">
              <w:rPr>
                <w:rFonts w:ascii="Times New Roman" w:hAnsi="Times New Roman"/>
                <w:szCs w:val="24"/>
              </w:rPr>
              <w:t xml:space="preserve">In this lesson, students will understand how </w:t>
            </w:r>
            <w:r w:rsidR="00191519" w:rsidRPr="000824D0">
              <w:rPr>
                <w:rFonts w:ascii="Times New Roman" w:hAnsi="Times New Roman"/>
                <w:szCs w:val="24"/>
              </w:rPr>
              <w:t>individuals</w:t>
            </w:r>
            <w:r w:rsidRPr="000824D0">
              <w:rPr>
                <w:rFonts w:ascii="Times New Roman" w:hAnsi="Times New Roman"/>
                <w:szCs w:val="24"/>
              </w:rPr>
              <w:t xml:space="preserve"> </w:t>
            </w:r>
            <w:r w:rsidR="00191519" w:rsidRPr="000824D0">
              <w:rPr>
                <w:rFonts w:ascii="Times New Roman" w:hAnsi="Times New Roman"/>
                <w:szCs w:val="24"/>
              </w:rPr>
              <w:t>rise to icon status</w:t>
            </w:r>
            <w:r w:rsidRPr="000824D0">
              <w:rPr>
                <w:rFonts w:ascii="Times New Roman" w:hAnsi="Times New Roman"/>
                <w:szCs w:val="24"/>
              </w:rPr>
              <w:t xml:space="preserve"> in our </w:t>
            </w:r>
            <w:r w:rsidR="00191519" w:rsidRPr="000824D0">
              <w:rPr>
                <w:rFonts w:ascii="Times New Roman" w:hAnsi="Times New Roman"/>
                <w:szCs w:val="24"/>
              </w:rPr>
              <w:t xml:space="preserve">communities, </w:t>
            </w:r>
            <w:r w:rsidRPr="000824D0">
              <w:rPr>
                <w:rFonts w:ascii="Times New Roman" w:hAnsi="Times New Roman"/>
                <w:szCs w:val="24"/>
              </w:rPr>
              <w:t xml:space="preserve">throughout time and history. </w:t>
            </w:r>
            <w:r w:rsidR="00191519" w:rsidRPr="000824D0">
              <w:rPr>
                <w:rFonts w:ascii="Times New Roman" w:hAnsi="Times New Roman"/>
                <w:szCs w:val="24"/>
              </w:rPr>
              <w:t xml:space="preserve">People of all ages look up to icons as role models for specific reasons important to them. As we explore this concept, students will </w:t>
            </w:r>
            <w:r w:rsidR="00191519" w:rsidRPr="000824D0">
              <w:rPr>
                <w:rFonts w:ascii="Times New Roman" w:hAnsi="Times New Roman"/>
                <w:szCs w:val="24"/>
              </w:rPr>
              <w:lastRenderedPageBreak/>
              <w:t xml:space="preserve">look at the sculptural artwork of </w:t>
            </w:r>
            <w:proofErr w:type="spellStart"/>
            <w:r w:rsidR="00191519" w:rsidRPr="000824D0">
              <w:rPr>
                <w:rFonts w:ascii="Times New Roman" w:hAnsi="Times New Roman"/>
                <w:szCs w:val="24"/>
              </w:rPr>
              <w:t>Dorit</w:t>
            </w:r>
            <w:proofErr w:type="spellEnd"/>
            <w:r w:rsidR="00191519" w:rsidRPr="000824D0">
              <w:rPr>
                <w:rFonts w:ascii="Times New Roman" w:hAnsi="Times New Roman"/>
                <w:szCs w:val="24"/>
              </w:rPr>
              <w:t xml:space="preserve"> </w:t>
            </w:r>
            <w:proofErr w:type="spellStart"/>
            <w:r w:rsidR="00191519" w:rsidRPr="000824D0">
              <w:rPr>
                <w:rFonts w:ascii="Times New Roman" w:hAnsi="Times New Roman"/>
                <w:szCs w:val="24"/>
              </w:rPr>
              <w:t>Levinstein</w:t>
            </w:r>
            <w:proofErr w:type="spellEnd"/>
            <w:r w:rsidR="00191519" w:rsidRPr="000824D0">
              <w:rPr>
                <w:rFonts w:ascii="Times New Roman" w:hAnsi="Times New Roman"/>
                <w:szCs w:val="24"/>
              </w:rPr>
              <w:t xml:space="preserve"> and observe how she interprets and portrays icons of popular culture.</w:t>
            </w:r>
            <w:r w:rsidR="00A0471D" w:rsidRPr="000824D0">
              <w:rPr>
                <w:rFonts w:ascii="Times New Roman" w:hAnsi="Times New Roman"/>
                <w:szCs w:val="24"/>
              </w:rPr>
              <w:t xml:space="preserve"> Students will observe how </w:t>
            </w:r>
            <w:proofErr w:type="spellStart"/>
            <w:r w:rsidR="00A0471D" w:rsidRPr="000824D0">
              <w:rPr>
                <w:rFonts w:ascii="Times New Roman" w:hAnsi="Times New Roman"/>
                <w:szCs w:val="24"/>
              </w:rPr>
              <w:t>Levinstein</w:t>
            </w:r>
            <w:proofErr w:type="spellEnd"/>
            <w:r w:rsidR="00A0471D" w:rsidRPr="000824D0">
              <w:rPr>
                <w:rFonts w:ascii="Times New Roman" w:hAnsi="Times New Roman"/>
                <w:szCs w:val="24"/>
              </w:rPr>
              <w:t xml:space="preserve"> emphasizes trademark features and the icon's essence through simplistic artistic choices. </w:t>
            </w:r>
            <w:r w:rsidR="00200E9D" w:rsidRPr="000824D0">
              <w:rPr>
                <w:rFonts w:ascii="Times New Roman" w:hAnsi="Times New Roman"/>
                <w:szCs w:val="24"/>
              </w:rPr>
              <w:t xml:space="preserve">Through examples of her artwork, students will learn how artists </w:t>
            </w:r>
            <w:r w:rsidR="00CF2581" w:rsidRPr="000824D0">
              <w:rPr>
                <w:rFonts w:ascii="Times New Roman" w:hAnsi="Times New Roman"/>
                <w:szCs w:val="24"/>
              </w:rPr>
              <w:t>portray</w:t>
            </w:r>
            <w:r w:rsidR="00200E9D" w:rsidRPr="000824D0">
              <w:rPr>
                <w:rFonts w:ascii="Times New Roman" w:hAnsi="Times New Roman"/>
                <w:szCs w:val="24"/>
              </w:rPr>
              <w:t xml:space="preserve"> the human form with creative interpretations and whom they choose to as their subjects.</w:t>
            </w:r>
            <w:r w:rsidR="0057695E" w:rsidRPr="000824D0">
              <w:rPr>
                <w:rFonts w:ascii="Times New Roman" w:hAnsi="Times New Roman"/>
                <w:szCs w:val="24"/>
              </w:rPr>
              <w:t xml:space="preserve"> </w:t>
            </w:r>
            <w:r w:rsidR="00584F67" w:rsidRPr="000824D0">
              <w:rPr>
                <w:rFonts w:ascii="Times New Roman" w:hAnsi="Times New Roman"/>
                <w:szCs w:val="24"/>
              </w:rPr>
              <w:t>In the end, students will understand the icon</w:t>
            </w:r>
            <w:r w:rsidR="00EA09A6">
              <w:rPr>
                <w:rFonts w:ascii="Times New Roman" w:hAnsi="Times New Roman"/>
                <w:szCs w:val="24"/>
              </w:rPr>
              <w:t>s we look up to are humans with</w:t>
            </w:r>
            <w:r w:rsidR="00584F67" w:rsidRPr="000824D0">
              <w:rPr>
                <w:rFonts w:ascii="Times New Roman" w:hAnsi="Times New Roman"/>
                <w:szCs w:val="24"/>
              </w:rPr>
              <w:t xml:space="preserve"> talent, passion, drive, and motivation to pursue their dreams. These icons then take on the label of role models that influence our beliefs, values, and culture.</w:t>
            </w:r>
          </w:p>
        </w:tc>
      </w:tr>
      <w:tr w:rsidR="001C5B56" w:rsidTr="001C1FE8">
        <w:tc>
          <w:tcPr>
            <w:tcW w:w="8856" w:type="dxa"/>
            <w:shd w:val="clear" w:color="auto" w:fill="auto"/>
          </w:tcPr>
          <w:p w:rsidR="0095458F" w:rsidRDefault="00904FE2" w:rsidP="00185B9C">
            <w:pPr>
              <w:spacing w:line="276" w:lineRule="auto"/>
              <w:ind w:left="90"/>
              <w:rPr>
                <w:rFonts w:ascii="Times New Roman" w:hAnsi="Times New Roman"/>
                <w:b/>
                <w:szCs w:val="24"/>
              </w:rPr>
            </w:pPr>
            <w:r w:rsidRPr="001C1FE8">
              <w:rPr>
                <w:rFonts w:ascii="Times New Roman" w:hAnsi="Times New Roman"/>
                <w:b/>
                <w:szCs w:val="24"/>
              </w:rPr>
              <w:lastRenderedPageBreak/>
              <w:t xml:space="preserve">Model: </w:t>
            </w:r>
          </w:p>
          <w:p w:rsidR="004D076D" w:rsidRPr="00053BC1" w:rsidRDefault="00904FE2" w:rsidP="00411C37">
            <w:pPr>
              <w:spacing w:line="276" w:lineRule="auto"/>
              <w:ind w:left="90"/>
              <w:rPr>
                <w:rFonts w:ascii="Times New Roman" w:hAnsi="Times New Roman"/>
                <w:szCs w:val="24"/>
              </w:rPr>
            </w:pPr>
            <w:r>
              <w:rPr>
                <w:rFonts w:ascii="Times New Roman" w:hAnsi="Times New Roman"/>
                <w:szCs w:val="24"/>
              </w:rPr>
              <w:t xml:space="preserve">The teacher will demonstrate various sewing methods including the running stitch, baste stitch, back stitch, catch stitch, and blanket stitch. </w:t>
            </w:r>
            <w:r w:rsidR="00244122">
              <w:rPr>
                <w:rFonts w:ascii="Times New Roman" w:hAnsi="Times New Roman"/>
                <w:szCs w:val="24"/>
              </w:rPr>
              <w:t xml:space="preserve">She will go over safety </w:t>
            </w:r>
            <w:r w:rsidR="004D694F">
              <w:rPr>
                <w:rFonts w:ascii="Times New Roman" w:hAnsi="Times New Roman"/>
                <w:szCs w:val="24"/>
              </w:rPr>
              <w:t>guidelines</w:t>
            </w:r>
            <w:r w:rsidR="00244122">
              <w:rPr>
                <w:rFonts w:ascii="Times New Roman" w:hAnsi="Times New Roman"/>
                <w:szCs w:val="24"/>
              </w:rPr>
              <w:t xml:space="preserve"> when handling the materials, especially needles. </w:t>
            </w:r>
            <w:r w:rsidR="004D694F">
              <w:rPr>
                <w:rFonts w:ascii="Times New Roman" w:hAnsi="Times New Roman"/>
                <w:szCs w:val="24"/>
              </w:rPr>
              <w:t xml:space="preserve">There will be a thorough </w:t>
            </w:r>
            <w:r w:rsidR="00EE159A">
              <w:rPr>
                <w:rFonts w:ascii="Times New Roman" w:hAnsi="Times New Roman"/>
                <w:szCs w:val="24"/>
              </w:rPr>
              <w:t>explanation</w:t>
            </w:r>
            <w:r w:rsidR="004D694F">
              <w:rPr>
                <w:rFonts w:ascii="Times New Roman" w:hAnsi="Times New Roman"/>
                <w:szCs w:val="24"/>
              </w:rPr>
              <w:t xml:space="preserve"> and demonstration on how to use and hold needles. The teacher will emphasize the use of the pincushion to place the needles when not in use.</w:t>
            </w:r>
            <w:r w:rsidR="00452554">
              <w:rPr>
                <w:rFonts w:ascii="Times New Roman" w:hAnsi="Times New Roman"/>
                <w:szCs w:val="24"/>
              </w:rPr>
              <w:t xml:space="preserve"> Next, she will explain the </w:t>
            </w:r>
            <w:r w:rsidR="00B12DBC">
              <w:rPr>
                <w:rFonts w:ascii="Times New Roman" w:hAnsi="Times New Roman"/>
                <w:szCs w:val="24"/>
              </w:rPr>
              <w:t>construction</w:t>
            </w:r>
            <w:r w:rsidR="00452554">
              <w:rPr>
                <w:rFonts w:ascii="Times New Roman" w:hAnsi="Times New Roman"/>
                <w:szCs w:val="24"/>
              </w:rPr>
              <w:t xml:space="preserve"> process of the art doll. For example, how the limbs are sewn together to allow for an opening w</w:t>
            </w:r>
            <w:r w:rsidR="00411C37">
              <w:rPr>
                <w:rFonts w:ascii="Times New Roman" w:hAnsi="Times New Roman"/>
                <w:szCs w:val="24"/>
              </w:rPr>
              <w:t>here the stuffing will enter to fill it</w:t>
            </w:r>
            <w:r w:rsidR="00452554">
              <w:rPr>
                <w:rFonts w:ascii="Times New Roman" w:hAnsi="Times New Roman"/>
                <w:szCs w:val="24"/>
              </w:rPr>
              <w:t xml:space="preserve">. </w:t>
            </w:r>
            <w:r w:rsidR="002473D4">
              <w:rPr>
                <w:rFonts w:ascii="Times New Roman" w:hAnsi="Times New Roman"/>
                <w:szCs w:val="24"/>
              </w:rPr>
              <w:t xml:space="preserve">Also, the teacher will go over the sequence of sewing the figure limb by limb. </w:t>
            </w:r>
            <w:r w:rsidR="00C25A2A">
              <w:rPr>
                <w:rFonts w:ascii="Times New Roman" w:hAnsi="Times New Roman"/>
                <w:szCs w:val="24"/>
              </w:rPr>
              <w:t>In the end, students will be shown several methods for decorating and embellishing their art dolls including the use of buttons, acrylic paint, and sewing clothing pieces using felt.</w:t>
            </w:r>
          </w:p>
        </w:tc>
      </w:tr>
      <w:tr w:rsidR="001C5B56" w:rsidTr="001C1FE8">
        <w:tc>
          <w:tcPr>
            <w:tcW w:w="8856" w:type="dxa"/>
            <w:shd w:val="clear" w:color="auto" w:fill="auto"/>
          </w:tcPr>
          <w:p w:rsidR="0095458F" w:rsidRDefault="00904FE2" w:rsidP="00185B9C">
            <w:pPr>
              <w:spacing w:line="276" w:lineRule="auto"/>
              <w:ind w:left="90"/>
              <w:rPr>
                <w:rFonts w:ascii="Times New Roman" w:hAnsi="Times New Roman"/>
                <w:szCs w:val="24"/>
              </w:rPr>
            </w:pPr>
            <w:r w:rsidRPr="001C1FE8">
              <w:rPr>
                <w:rFonts w:ascii="Times New Roman" w:hAnsi="Times New Roman"/>
                <w:b/>
                <w:szCs w:val="24"/>
              </w:rPr>
              <w:t>Check for Understanding:</w:t>
            </w:r>
            <w:r w:rsidRPr="001C1FE8">
              <w:rPr>
                <w:rFonts w:ascii="Times New Roman" w:hAnsi="Times New Roman"/>
                <w:szCs w:val="24"/>
              </w:rPr>
              <w:t xml:space="preserve"> </w:t>
            </w:r>
          </w:p>
          <w:p w:rsidR="005D188E" w:rsidRDefault="00904FE2" w:rsidP="005D188E">
            <w:pPr>
              <w:spacing w:line="276" w:lineRule="auto"/>
              <w:ind w:left="90"/>
              <w:rPr>
                <w:rFonts w:ascii="Times New Roman" w:hAnsi="Times New Roman"/>
                <w:szCs w:val="24"/>
              </w:rPr>
            </w:pPr>
            <w:r w:rsidRPr="00FE3E6C">
              <w:rPr>
                <w:rFonts w:ascii="Times New Roman" w:hAnsi="Times New Roman"/>
                <w:szCs w:val="24"/>
              </w:rPr>
              <w:t xml:space="preserve">The </w:t>
            </w:r>
            <w:r>
              <w:rPr>
                <w:rFonts w:ascii="Times New Roman" w:hAnsi="Times New Roman"/>
                <w:szCs w:val="24"/>
              </w:rPr>
              <w:t xml:space="preserve">teacher will use the physical and visual method </w:t>
            </w:r>
            <w:r w:rsidR="00B13174">
              <w:rPr>
                <w:rFonts w:ascii="Times New Roman" w:hAnsi="Times New Roman"/>
                <w:szCs w:val="24"/>
              </w:rPr>
              <w:t>of thumbs</w:t>
            </w:r>
            <w:r>
              <w:rPr>
                <w:rFonts w:ascii="Times New Roman" w:hAnsi="Times New Roman"/>
                <w:szCs w:val="24"/>
              </w:rPr>
              <w:t xml:space="preserve"> up or down to check for understanding. </w:t>
            </w:r>
            <w:r w:rsidR="00B13174">
              <w:rPr>
                <w:rFonts w:ascii="Times New Roman" w:hAnsi="Times New Roman"/>
                <w:szCs w:val="24"/>
              </w:rPr>
              <w:t>This method will be applied after demonstrations and announcements.</w:t>
            </w:r>
            <w:r w:rsidR="00054329">
              <w:rPr>
                <w:rFonts w:ascii="Times New Roman" w:hAnsi="Times New Roman"/>
                <w:szCs w:val="24"/>
              </w:rPr>
              <w:t xml:space="preserve"> Based on </w:t>
            </w:r>
            <w:r>
              <w:rPr>
                <w:rFonts w:ascii="Times New Roman" w:hAnsi="Times New Roman"/>
                <w:szCs w:val="24"/>
              </w:rPr>
              <w:t>this</w:t>
            </w:r>
            <w:r w:rsidR="00054329">
              <w:rPr>
                <w:rFonts w:ascii="Times New Roman" w:hAnsi="Times New Roman"/>
                <w:szCs w:val="24"/>
              </w:rPr>
              <w:t xml:space="preserve"> non-verbal cue the teacher can </w:t>
            </w:r>
            <w:r>
              <w:rPr>
                <w:rFonts w:ascii="Times New Roman" w:hAnsi="Times New Roman"/>
                <w:szCs w:val="24"/>
              </w:rPr>
              <w:t>see if</w:t>
            </w:r>
            <w:r w:rsidR="00054329">
              <w:rPr>
                <w:rFonts w:ascii="Times New Roman" w:hAnsi="Times New Roman"/>
                <w:szCs w:val="24"/>
              </w:rPr>
              <w:t xml:space="preserve"> </w:t>
            </w:r>
            <w:r>
              <w:rPr>
                <w:rFonts w:ascii="Times New Roman" w:hAnsi="Times New Roman"/>
                <w:szCs w:val="24"/>
              </w:rPr>
              <w:t>t</w:t>
            </w:r>
            <w:r w:rsidR="00054329">
              <w:rPr>
                <w:rFonts w:ascii="Times New Roman" w:hAnsi="Times New Roman"/>
                <w:szCs w:val="24"/>
              </w:rPr>
              <w:t>he student</w:t>
            </w:r>
            <w:r>
              <w:rPr>
                <w:rFonts w:ascii="Times New Roman" w:hAnsi="Times New Roman"/>
                <w:szCs w:val="24"/>
              </w:rPr>
              <w:t>s</w:t>
            </w:r>
            <w:r w:rsidR="00054329">
              <w:rPr>
                <w:rFonts w:ascii="Times New Roman" w:hAnsi="Times New Roman"/>
                <w:szCs w:val="24"/>
              </w:rPr>
              <w:t xml:space="preserve"> need to review a process or information before </w:t>
            </w:r>
            <w:r>
              <w:rPr>
                <w:rFonts w:ascii="Times New Roman" w:hAnsi="Times New Roman"/>
                <w:szCs w:val="24"/>
              </w:rPr>
              <w:t>moving on to the next activity.</w:t>
            </w:r>
          </w:p>
          <w:p w:rsidR="00B85EBB" w:rsidRDefault="00904FE2" w:rsidP="005D188E">
            <w:pPr>
              <w:spacing w:line="276" w:lineRule="auto"/>
              <w:ind w:left="90"/>
              <w:rPr>
                <w:rFonts w:ascii="Times New Roman" w:hAnsi="Times New Roman"/>
                <w:szCs w:val="24"/>
              </w:rPr>
            </w:pPr>
            <w:r>
              <w:rPr>
                <w:rFonts w:ascii="Times New Roman" w:hAnsi="Times New Roman"/>
                <w:szCs w:val="24"/>
              </w:rPr>
              <w:t>Another method is directly asking students how they are doing throughout the lesson. Through these opportunities, students can share their thoughts, opinions, and questions about the lesson throughout the class periods.</w:t>
            </w:r>
            <w:r w:rsidR="00B84295">
              <w:rPr>
                <w:rFonts w:ascii="Times New Roman" w:hAnsi="Times New Roman"/>
                <w:szCs w:val="24"/>
              </w:rPr>
              <w:t xml:space="preserve"> Then the teacher can clarify any information for students to understand what is expected of them.</w:t>
            </w:r>
            <w:r w:rsidR="00A550B0">
              <w:rPr>
                <w:rFonts w:ascii="Times New Roman" w:hAnsi="Times New Roman"/>
                <w:szCs w:val="24"/>
              </w:rPr>
              <w:t xml:space="preserve"> Similarly, the teacher can take into account students' feedback or suggestions to enhance the learning experience of students in this lesson. For example, taking into account students expressing </w:t>
            </w:r>
            <w:proofErr w:type="gramStart"/>
            <w:r w:rsidR="00A550B0">
              <w:rPr>
                <w:rFonts w:ascii="Times New Roman" w:hAnsi="Times New Roman"/>
                <w:szCs w:val="24"/>
              </w:rPr>
              <w:t>they</w:t>
            </w:r>
            <w:proofErr w:type="gramEnd"/>
            <w:r w:rsidR="00A550B0">
              <w:rPr>
                <w:rFonts w:ascii="Times New Roman" w:hAnsi="Times New Roman"/>
                <w:szCs w:val="24"/>
              </w:rPr>
              <w:t xml:space="preserve"> need more time to complete the art project and extending the deadline to allow the class as a whole to do their best work.</w:t>
            </w:r>
          </w:p>
          <w:p w:rsidR="004D076D" w:rsidRPr="00FE3E6C" w:rsidRDefault="00904FE2" w:rsidP="00B85EBB">
            <w:pPr>
              <w:spacing w:line="276" w:lineRule="auto"/>
              <w:ind w:left="90"/>
              <w:rPr>
                <w:rFonts w:ascii="Times New Roman" w:hAnsi="Times New Roman"/>
                <w:szCs w:val="24"/>
              </w:rPr>
            </w:pPr>
            <w:r>
              <w:rPr>
                <w:rFonts w:ascii="Times New Roman" w:hAnsi="Times New Roman"/>
                <w:szCs w:val="24"/>
              </w:rPr>
              <w:t xml:space="preserve">Through </w:t>
            </w:r>
            <w:r w:rsidR="00B85EBB">
              <w:rPr>
                <w:rFonts w:ascii="Times New Roman" w:hAnsi="Times New Roman"/>
                <w:szCs w:val="24"/>
              </w:rPr>
              <w:t>the class discussion on day 3, the teacher can see how well students</w:t>
            </w:r>
            <w:r w:rsidR="00B85EBB" w:rsidRPr="00B85EBB">
              <w:rPr>
                <w:rFonts w:ascii="Times New Roman" w:hAnsi="Times New Roman"/>
                <w:szCs w:val="24"/>
              </w:rPr>
              <w:t xml:space="preserve"> can explain </w:t>
            </w:r>
            <w:r w:rsidR="00B85EBB">
              <w:rPr>
                <w:rFonts w:ascii="Times New Roman" w:hAnsi="Times New Roman"/>
                <w:szCs w:val="24"/>
              </w:rPr>
              <w:t xml:space="preserve">or justify their icon choice and </w:t>
            </w:r>
            <w:r w:rsidR="00CD73F7">
              <w:rPr>
                <w:rFonts w:ascii="Times New Roman" w:hAnsi="Times New Roman"/>
                <w:szCs w:val="24"/>
              </w:rPr>
              <w:t>demonstrate their knowledge</w:t>
            </w:r>
            <w:r w:rsidR="00B85EBB">
              <w:rPr>
                <w:rFonts w:ascii="Times New Roman" w:hAnsi="Times New Roman"/>
                <w:szCs w:val="24"/>
              </w:rPr>
              <w:t xml:space="preserve"> of them at that point in the lesson</w:t>
            </w:r>
            <w:r w:rsidR="00CD73F7">
              <w:rPr>
                <w:rFonts w:ascii="Times New Roman" w:hAnsi="Times New Roman"/>
                <w:szCs w:val="24"/>
              </w:rPr>
              <w:t xml:space="preserve"> by sharing some facts</w:t>
            </w:r>
            <w:r w:rsidR="00B85EBB">
              <w:rPr>
                <w:rFonts w:ascii="Times New Roman" w:hAnsi="Times New Roman"/>
                <w:szCs w:val="24"/>
              </w:rPr>
              <w:t>.</w:t>
            </w:r>
          </w:p>
        </w:tc>
      </w:tr>
    </w:tbl>
    <w:p w:rsidR="00A47D46" w:rsidRPr="00A47D46" w:rsidRDefault="00A47D46">
      <w:pPr>
        <w:rPr>
          <w:rFonts w:ascii="Times New Roman" w:hAnsi="Times New Roman"/>
          <w:b/>
          <w:szCs w:val="24"/>
        </w:rPr>
      </w:pPr>
    </w:p>
    <w:p w:rsidR="00A47D46" w:rsidRPr="00A47D46" w:rsidRDefault="00904FE2" w:rsidP="001C1FE8">
      <w:pPr>
        <w:jc w:val="center"/>
        <w:rPr>
          <w:rFonts w:ascii="Times New Roman" w:hAnsi="Times New Roman"/>
          <w:b/>
          <w:szCs w:val="24"/>
        </w:rPr>
      </w:pPr>
      <w:r w:rsidRPr="00A47D46">
        <w:rPr>
          <w:rFonts w:ascii="Times New Roman" w:hAnsi="Times New Roman"/>
          <w:b/>
          <w:szCs w:val="24"/>
        </w:rPr>
        <w:t>Step by Step Instruction of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1C5B56" w:rsidTr="001C1FE8">
        <w:tc>
          <w:tcPr>
            <w:tcW w:w="4428" w:type="dxa"/>
            <w:shd w:val="clear" w:color="auto" w:fill="auto"/>
          </w:tcPr>
          <w:p w:rsidR="00A47D46" w:rsidRPr="001345E3" w:rsidRDefault="00904FE2" w:rsidP="001345E3">
            <w:pPr>
              <w:spacing w:line="276" w:lineRule="auto"/>
              <w:rPr>
                <w:rFonts w:ascii="Times New Roman" w:hAnsi="Times New Roman"/>
                <w:b/>
                <w:szCs w:val="24"/>
              </w:rPr>
            </w:pPr>
            <w:r w:rsidRPr="001345E3">
              <w:rPr>
                <w:rFonts w:ascii="Times New Roman" w:hAnsi="Times New Roman"/>
                <w:b/>
                <w:szCs w:val="24"/>
              </w:rPr>
              <w:lastRenderedPageBreak/>
              <w:t>Instructional Strategies</w:t>
            </w:r>
            <w:r w:rsidR="004A3E89" w:rsidRPr="001345E3">
              <w:rPr>
                <w:rFonts w:ascii="Times New Roman" w:hAnsi="Times New Roman"/>
                <w:b/>
                <w:szCs w:val="24"/>
              </w:rPr>
              <w:t xml:space="preserve"> </w:t>
            </w:r>
          </w:p>
        </w:tc>
        <w:tc>
          <w:tcPr>
            <w:tcW w:w="4428" w:type="dxa"/>
            <w:shd w:val="clear" w:color="auto" w:fill="auto"/>
          </w:tcPr>
          <w:p w:rsidR="004A3E89" w:rsidRPr="001345E3" w:rsidRDefault="00904FE2" w:rsidP="001345E3">
            <w:pPr>
              <w:spacing w:line="276" w:lineRule="auto"/>
              <w:rPr>
                <w:rFonts w:ascii="Times New Roman" w:hAnsi="Times New Roman"/>
                <w:b/>
                <w:szCs w:val="24"/>
              </w:rPr>
            </w:pPr>
            <w:r w:rsidRPr="001345E3">
              <w:rPr>
                <w:rFonts w:ascii="Times New Roman" w:hAnsi="Times New Roman"/>
                <w:b/>
                <w:szCs w:val="24"/>
              </w:rPr>
              <w:t>Activities</w:t>
            </w:r>
          </w:p>
        </w:tc>
      </w:tr>
      <w:tr w:rsidR="001C5B56" w:rsidTr="001C1FE8">
        <w:tc>
          <w:tcPr>
            <w:tcW w:w="4428" w:type="dxa"/>
            <w:shd w:val="clear" w:color="auto" w:fill="auto"/>
          </w:tcPr>
          <w:p w:rsidR="00A47D46" w:rsidRPr="001345E3" w:rsidRDefault="00904FE2" w:rsidP="001345E3">
            <w:pPr>
              <w:spacing w:line="276" w:lineRule="auto"/>
              <w:rPr>
                <w:rFonts w:ascii="Times New Roman" w:hAnsi="Times New Roman"/>
                <w:b/>
                <w:szCs w:val="24"/>
              </w:rPr>
            </w:pPr>
            <w:r w:rsidRPr="001345E3">
              <w:rPr>
                <w:rFonts w:ascii="Times New Roman" w:hAnsi="Times New Roman"/>
                <w:b/>
                <w:szCs w:val="24"/>
              </w:rPr>
              <w:t>Day 1</w:t>
            </w:r>
          </w:p>
          <w:p w:rsidR="00735EEA"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 xml:space="preserve">Anticipatory Activity: Video and Class Discussion                                       </w:t>
            </w:r>
          </w:p>
          <w:p w:rsidR="00735EEA" w:rsidRPr="001345E3" w:rsidRDefault="00904FE2" w:rsidP="001345E3">
            <w:pPr>
              <w:spacing w:line="276" w:lineRule="auto"/>
              <w:rPr>
                <w:rFonts w:ascii="Times New Roman" w:hAnsi="Times New Roman"/>
                <w:szCs w:val="24"/>
              </w:rPr>
            </w:pPr>
            <w:r w:rsidRPr="001345E3">
              <w:rPr>
                <w:rFonts w:ascii="Times New Roman" w:hAnsi="Times New Roman"/>
                <w:szCs w:val="24"/>
              </w:rPr>
              <w:t>To begin the less</w:t>
            </w:r>
            <w:r w:rsidR="00B02687" w:rsidRPr="001345E3">
              <w:rPr>
                <w:rFonts w:ascii="Times New Roman" w:hAnsi="Times New Roman"/>
                <w:szCs w:val="24"/>
              </w:rPr>
              <w:t xml:space="preserve">on, the teacher plays the </w:t>
            </w:r>
            <w:r w:rsidRPr="001345E3">
              <w:rPr>
                <w:rFonts w:ascii="Times New Roman" w:hAnsi="Times New Roman"/>
                <w:szCs w:val="24"/>
              </w:rPr>
              <w:t xml:space="preserve">video </w:t>
            </w:r>
            <w:r w:rsidR="00B02687" w:rsidRPr="001345E3">
              <w:rPr>
                <w:rFonts w:ascii="Times New Roman" w:hAnsi="Times New Roman"/>
                <w:i/>
                <w:szCs w:val="24"/>
              </w:rPr>
              <w:t>Eden Gallery - Miami</w:t>
            </w:r>
            <w:r w:rsidRPr="001345E3">
              <w:rPr>
                <w:rFonts w:ascii="Times New Roman" w:hAnsi="Times New Roman"/>
                <w:szCs w:val="24"/>
              </w:rPr>
              <w:t xml:space="preserve">. </w:t>
            </w:r>
            <w:r w:rsidR="00C80394" w:rsidRPr="001345E3">
              <w:rPr>
                <w:rFonts w:ascii="Times New Roman" w:hAnsi="Times New Roman"/>
                <w:szCs w:val="24"/>
              </w:rPr>
              <w:t>After it ends, s</w:t>
            </w:r>
            <w:r w:rsidRPr="001345E3">
              <w:rPr>
                <w:rFonts w:ascii="Times New Roman" w:hAnsi="Times New Roman"/>
                <w:szCs w:val="24"/>
              </w:rPr>
              <w:t xml:space="preserve">he will </w:t>
            </w:r>
            <w:r w:rsidR="00C80394" w:rsidRPr="001345E3">
              <w:rPr>
                <w:rFonts w:ascii="Times New Roman" w:hAnsi="Times New Roman"/>
                <w:szCs w:val="24"/>
              </w:rPr>
              <w:t>encourage</w:t>
            </w:r>
            <w:r w:rsidRPr="001345E3">
              <w:rPr>
                <w:rFonts w:ascii="Times New Roman" w:hAnsi="Times New Roman"/>
                <w:szCs w:val="24"/>
              </w:rPr>
              <w:t xml:space="preserve"> students to share </w:t>
            </w:r>
            <w:r w:rsidR="00C80394" w:rsidRPr="001345E3">
              <w:rPr>
                <w:rFonts w:ascii="Times New Roman" w:hAnsi="Times New Roman"/>
                <w:szCs w:val="24"/>
              </w:rPr>
              <w:t xml:space="preserve">their </w:t>
            </w:r>
            <w:r w:rsidRPr="001345E3">
              <w:rPr>
                <w:rFonts w:ascii="Times New Roman" w:hAnsi="Times New Roman"/>
                <w:szCs w:val="24"/>
              </w:rPr>
              <w:t xml:space="preserve">reactions, thoughts, </w:t>
            </w:r>
            <w:r w:rsidR="00C80394" w:rsidRPr="001345E3">
              <w:rPr>
                <w:rFonts w:ascii="Times New Roman" w:hAnsi="Times New Roman"/>
                <w:szCs w:val="24"/>
              </w:rPr>
              <w:t xml:space="preserve">and impressions of the </w:t>
            </w:r>
            <w:r w:rsidRPr="001345E3">
              <w:rPr>
                <w:rFonts w:ascii="Times New Roman" w:hAnsi="Times New Roman"/>
                <w:szCs w:val="24"/>
              </w:rPr>
              <w:t>video. Next, the teacher will ask questions to get students thinking about the theme of t</w:t>
            </w:r>
            <w:r w:rsidR="00C80394" w:rsidRPr="001345E3">
              <w:rPr>
                <w:rFonts w:ascii="Times New Roman" w:hAnsi="Times New Roman"/>
                <w:szCs w:val="24"/>
              </w:rPr>
              <w:t>he day's lesson</w:t>
            </w:r>
            <w:r w:rsidRPr="001345E3">
              <w:rPr>
                <w:rFonts w:ascii="Times New Roman" w:hAnsi="Times New Roman"/>
                <w:szCs w:val="24"/>
              </w:rPr>
              <w:t xml:space="preserve">. </w:t>
            </w:r>
          </w:p>
          <w:p w:rsidR="00D465A3" w:rsidRPr="001345E3" w:rsidRDefault="00904FE2" w:rsidP="001345E3">
            <w:pPr>
              <w:spacing w:line="276" w:lineRule="auto"/>
              <w:rPr>
                <w:rFonts w:ascii="Times New Roman" w:hAnsi="Times New Roman"/>
                <w:i/>
                <w:szCs w:val="24"/>
              </w:rPr>
            </w:pPr>
            <w:r w:rsidRPr="001345E3">
              <w:rPr>
                <w:rFonts w:ascii="Times New Roman" w:hAnsi="Times New Roman"/>
                <w:szCs w:val="24"/>
                <w:u w:val="single"/>
              </w:rPr>
              <w:t>Activity: Lesson Introduction</w:t>
            </w:r>
          </w:p>
          <w:p w:rsidR="00C56611"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The teacher introduces the theme of the lesson, Icons, and the artist of study </w:t>
            </w:r>
            <w:proofErr w:type="spellStart"/>
            <w:r w:rsidRPr="001345E3">
              <w:rPr>
                <w:rFonts w:ascii="Times New Roman" w:hAnsi="Times New Roman"/>
                <w:szCs w:val="24"/>
              </w:rPr>
              <w:t>Dorit</w:t>
            </w:r>
            <w:proofErr w:type="spellEnd"/>
            <w:r w:rsidRPr="001345E3">
              <w:rPr>
                <w:rFonts w:ascii="Times New Roman" w:hAnsi="Times New Roman"/>
                <w:szCs w:val="24"/>
              </w:rPr>
              <w:t xml:space="preserve"> </w:t>
            </w:r>
            <w:proofErr w:type="spellStart"/>
            <w:r w:rsidRPr="001345E3">
              <w:rPr>
                <w:rFonts w:ascii="Times New Roman" w:hAnsi="Times New Roman"/>
                <w:szCs w:val="24"/>
              </w:rPr>
              <w:t>Levinstein</w:t>
            </w:r>
            <w:proofErr w:type="spellEnd"/>
            <w:r w:rsidRPr="001345E3">
              <w:rPr>
                <w:rFonts w:ascii="Times New Roman" w:hAnsi="Times New Roman"/>
                <w:szCs w:val="24"/>
              </w:rPr>
              <w:t xml:space="preserve">. Next, she explains the instructions and requirements for the main art project of the lesson, the art doll. The project will be for students to </w:t>
            </w:r>
            <w:r w:rsidR="00B24B5F" w:rsidRPr="001345E3">
              <w:rPr>
                <w:rFonts w:ascii="Times New Roman" w:hAnsi="Times New Roman"/>
                <w:szCs w:val="24"/>
              </w:rPr>
              <w:t>research</w:t>
            </w:r>
            <w:r w:rsidRPr="001345E3">
              <w:rPr>
                <w:rFonts w:ascii="Times New Roman" w:hAnsi="Times New Roman"/>
                <w:szCs w:val="24"/>
              </w:rPr>
              <w:t xml:space="preserve"> an Icon they look up to with a </w:t>
            </w:r>
            <w:r w:rsidR="00B24B5F" w:rsidRPr="001345E3">
              <w:rPr>
                <w:rFonts w:ascii="Times New Roman" w:hAnsi="Times New Roman"/>
                <w:szCs w:val="24"/>
              </w:rPr>
              <w:t>PowerPoint</w:t>
            </w:r>
            <w:r w:rsidRPr="001345E3">
              <w:rPr>
                <w:rFonts w:ascii="Times New Roman" w:hAnsi="Times New Roman"/>
                <w:szCs w:val="24"/>
              </w:rPr>
              <w:t xml:space="preserve"> </w:t>
            </w:r>
            <w:r w:rsidR="00BA75FE" w:rsidRPr="001345E3">
              <w:rPr>
                <w:rFonts w:ascii="Times New Roman" w:hAnsi="Times New Roman"/>
                <w:szCs w:val="24"/>
              </w:rPr>
              <w:t>slideshow</w:t>
            </w:r>
            <w:r w:rsidRPr="001345E3">
              <w:rPr>
                <w:rFonts w:ascii="Times New Roman" w:hAnsi="Times New Roman"/>
                <w:szCs w:val="24"/>
              </w:rPr>
              <w:t xml:space="preserve"> and make an artistic </w:t>
            </w:r>
            <w:r w:rsidR="00B24B5F" w:rsidRPr="001345E3">
              <w:rPr>
                <w:rFonts w:ascii="Times New Roman" w:hAnsi="Times New Roman"/>
                <w:szCs w:val="24"/>
              </w:rPr>
              <w:t>interpretation</w:t>
            </w:r>
            <w:r w:rsidRPr="001345E3">
              <w:rPr>
                <w:rFonts w:ascii="Times New Roman" w:hAnsi="Times New Roman"/>
                <w:szCs w:val="24"/>
              </w:rPr>
              <w:t xml:space="preserve"> or portrayal of the icon as a doll. The teacher will emphasize realism is not the focus</w:t>
            </w:r>
            <w:r w:rsidR="00BA75FE" w:rsidRPr="001345E3">
              <w:rPr>
                <w:rFonts w:ascii="Times New Roman" w:hAnsi="Times New Roman"/>
                <w:szCs w:val="24"/>
              </w:rPr>
              <w:t xml:space="preserve"> for the dolls, but creative interpretations</w:t>
            </w:r>
            <w:r w:rsidRPr="001345E3">
              <w:rPr>
                <w:rFonts w:ascii="Times New Roman" w:hAnsi="Times New Roman"/>
                <w:szCs w:val="24"/>
              </w:rPr>
              <w:t xml:space="preserve">. The </w:t>
            </w:r>
            <w:r w:rsidR="00B24B5F" w:rsidRPr="001345E3">
              <w:rPr>
                <w:rFonts w:ascii="Times New Roman" w:hAnsi="Times New Roman"/>
                <w:szCs w:val="24"/>
              </w:rPr>
              <w:t>PowerPoint</w:t>
            </w:r>
            <w:r w:rsidRPr="001345E3">
              <w:rPr>
                <w:rFonts w:ascii="Times New Roman" w:hAnsi="Times New Roman"/>
                <w:szCs w:val="24"/>
              </w:rPr>
              <w:t xml:space="preserve"> </w:t>
            </w:r>
            <w:r w:rsidR="00BA75FE" w:rsidRPr="001345E3">
              <w:rPr>
                <w:rFonts w:ascii="Times New Roman" w:hAnsi="Times New Roman"/>
                <w:szCs w:val="24"/>
              </w:rPr>
              <w:t xml:space="preserve">slideshow </w:t>
            </w:r>
            <w:r w:rsidRPr="001345E3">
              <w:rPr>
                <w:rFonts w:ascii="Times New Roman" w:hAnsi="Times New Roman"/>
                <w:szCs w:val="24"/>
              </w:rPr>
              <w:t>will require students to include the following:</w:t>
            </w:r>
          </w:p>
          <w:p w:rsidR="00C56611" w:rsidRPr="001345E3" w:rsidRDefault="00904FE2" w:rsidP="001345E3">
            <w:pPr>
              <w:spacing w:line="276" w:lineRule="auto"/>
              <w:rPr>
                <w:rFonts w:ascii="Times New Roman" w:hAnsi="Times New Roman"/>
                <w:szCs w:val="24"/>
              </w:rPr>
            </w:pPr>
            <w:r w:rsidRPr="001345E3">
              <w:rPr>
                <w:rFonts w:ascii="Times New Roman" w:hAnsi="Times New Roman"/>
                <w:szCs w:val="24"/>
              </w:rPr>
              <w:t>Slide 1: Icon's background</w:t>
            </w:r>
          </w:p>
          <w:p w:rsidR="00735EEA" w:rsidRPr="001345E3" w:rsidRDefault="00904FE2" w:rsidP="001345E3">
            <w:pPr>
              <w:spacing w:line="276" w:lineRule="auto"/>
              <w:rPr>
                <w:rFonts w:ascii="Times New Roman" w:hAnsi="Times New Roman"/>
                <w:szCs w:val="24"/>
              </w:rPr>
            </w:pPr>
            <w:r w:rsidRPr="001345E3">
              <w:rPr>
                <w:rFonts w:ascii="Times New Roman" w:hAnsi="Times New Roman"/>
                <w:szCs w:val="24"/>
              </w:rPr>
              <w:t>Slide 2: Icon's life work</w:t>
            </w:r>
          </w:p>
          <w:p w:rsidR="00C56611" w:rsidRPr="001345E3" w:rsidRDefault="00904FE2" w:rsidP="001345E3">
            <w:pPr>
              <w:spacing w:line="276" w:lineRule="auto"/>
              <w:rPr>
                <w:rFonts w:ascii="Times New Roman" w:hAnsi="Times New Roman"/>
                <w:szCs w:val="24"/>
              </w:rPr>
            </w:pPr>
            <w:r w:rsidRPr="001345E3">
              <w:rPr>
                <w:rFonts w:ascii="Times New Roman" w:hAnsi="Times New Roman"/>
                <w:szCs w:val="24"/>
              </w:rPr>
              <w:t>Slide 3: Icon's Legacy</w:t>
            </w:r>
          </w:p>
          <w:p w:rsidR="00C56611" w:rsidRPr="001345E3" w:rsidRDefault="00904FE2" w:rsidP="001345E3">
            <w:pPr>
              <w:spacing w:line="276" w:lineRule="auto"/>
              <w:rPr>
                <w:rFonts w:ascii="Times New Roman" w:hAnsi="Times New Roman"/>
                <w:szCs w:val="24"/>
              </w:rPr>
            </w:pPr>
            <w:r w:rsidRPr="001345E3">
              <w:rPr>
                <w:rFonts w:ascii="Times New Roman" w:hAnsi="Times New Roman"/>
                <w:szCs w:val="24"/>
              </w:rPr>
              <w:t>Slide 4: Why do you look up to this Icon? Include a picture of the finished doll.</w:t>
            </w:r>
          </w:p>
          <w:p w:rsidR="00142152"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 xml:space="preserve">Activity: </w:t>
            </w:r>
            <w:r w:rsidR="00675A32" w:rsidRPr="001345E3">
              <w:rPr>
                <w:rFonts w:ascii="Times New Roman" w:hAnsi="Times New Roman"/>
                <w:szCs w:val="24"/>
                <w:u w:val="single"/>
              </w:rPr>
              <w:t>Research</w:t>
            </w:r>
            <w:r w:rsidRPr="001345E3">
              <w:rPr>
                <w:rFonts w:ascii="Times New Roman" w:hAnsi="Times New Roman"/>
                <w:szCs w:val="24"/>
                <w:u w:val="single"/>
              </w:rPr>
              <w:t xml:space="preserve"> Worksheet</w:t>
            </w:r>
          </w:p>
          <w:p w:rsidR="005368EF" w:rsidRPr="001345E3" w:rsidRDefault="00904FE2" w:rsidP="001345E3">
            <w:pPr>
              <w:spacing w:line="276" w:lineRule="auto"/>
              <w:rPr>
                <w:rFonts w:ascii="Times New Roman" w:hAnsi="Times New Roman"/>
                <w:b/>
                <w:szCs w:val="24"/>
              </w:rPr>
            </w:pPr>
            <w:r w:rsidRPr="001345E3">
              <w:rPr>
                <w:rFonts w:ascii="Times New Roman" w:hAnsi="Times New Roman"/>
                <w:szCs w:val="24"/>
              </w:rPr>
              <w:t xml:space="preserve">The teacher will have a student pass out the worksheets. During this time the teacher encourages students to </w:t>
            </w:r>
            <w:r w:rsidR="00637EE4" w:rsidRPr="001345E3">
              <w:rPr>
                <w:rFonts w:ascii="Times New Roman" w:hAnsi="Times New Roman"/>
                <w:szCs w:val="24"/>
              </w:rPr>
              <w:t xml:space="preserve">start thinking about the icon they want to research. </w:t>
            </w:r>
            <w:r w:rsidR="00675A32" w:rsidRPr="001345E3">
              <w:rPr>
                <w:rFonts w:ascii="Times New Roman" w:hAnsi="Times New Roman"/>
                <w:szCs w:val="24"/>
              </w:rPr>
              <w:t xml:space="preserve">The </w:t>
            </w:r>
            <w:r w:rsidR="00675A32" w:rsidRPr="001345E3">
              <w:rPr>
                <w:rFonts w:ascii="Times New Roman" w:hAnsi="Times New Roman"/>
                <w:szCs w:val="24"/>
              </w:rPr>
              <w:lastRenderedPageBreak/>
              <w:t xml:space="preserve">worksheets will guide the research process for students. </w:t>
            </w:r>
            <w:r w:rsidR="00637EE4" w:rsidRPr="001345E3">
              <w:rPr>
                <w:rFonts w:ascii="Times New Roman" w:hAnsi="Times New Roman"/>
                <w:szCs w:val="24"/>
              </w:rPr>
              <w:t xml:space="preserve">She will have students use </w:t>
            </w:r>
            <w:proofErr w:type="spellStart"/>
            <w:r w:rsidRPr="001345E3">
              <w:rPr>
                <w:rFonts w:ascii="Times New Roman" w:hAnsi="Times New Roman"/>
                <w:szCs w:val="24"/>
              </w:rPr>
              <w:t>Chromebooks</w:t>
            </w:r>
            <w:proofErr w:type="spellEnd"/>
            <w:r w:rsidRPr="001345E3">
              <w:rPr>
                <w:rFonts w:ascii="Times New Roman" w:hAnsi="Times New Roman"/>
                <w:szCs w:val="24"/>
              </w:rPr>
              <w:t xml:space="preserve"> to look up </w:t>
            </w:r>
            <w:r w:rsidR="00637EE4" w:rsidRPr="001345E3">
              <w:rPr>
                <w:rFonts w:ascii="Times New Roman" w:hAnsi="Times New Roman"/>
                <w:szCs w:val="24"/>
              </w:rPr>
              <w:t xml:space="preserve">information, inspiration, </w:t>
            </w:r>
            <w:r w:rsidRPr="001345E3">
              <w:rPr>
                <w:rFonts w:ascii="Times New Roman" w:hAnsi="Times New Roman"/>
                <w:szCs w:val="24"/>
              </w:rPr>
              <w:t xml:space="preserve">or look at the PowerPoint examples.    </w:t>
            </w:r>
          </w:p>
        </w:tc>
        <w:tc>
          <w:tcPr>
            <w:tcW w:w="4428" w:type="dxa"/>
            <w:shd w:val="clear" w:color="auto" w:fill="auto"/>
          </w:tcPr>
          <w:p w:rsidR="00A47D46" w:rsidRPr="001345E3" w:rsidRDefault="00904FE2" w:rsidP="001345E3">
            <w:pPr>
              <w:spacing w:line="276" w:lineRule="auto"/>
              <w:rPr>
                <w:rFonts w:ascii="Times New Roman" w:hAnsi="Times New Roman"/>
                <w:b/>
                <w:szCs w:val="24"/>
              </w:rPr>
            </w:pPr>
            <w:r w:rsidRPr="001345E3">
              <w:rPr>
                <w:rFonts w:ascii="Times New Roman" w:hAnsi="Times New Roman"/>
                <w:b/>
                <w:szCs w:val="24"/>
              </w:rPr>
              <w:lastRenderedPageBreak/>
              <w:t>Day 1</w:t>
            </w:r>
          </w:p>
          <w:p w:rsidR="00B02687"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Anticipatory Activity: Video and Class Discussion</w:t>
            </w:r>
            <w:r w:rsidRPr="001345E3">
              <w:rPr>
                <w:rFonts w:ascii="Times New Roman" w:hAnsi="Times New Roman"/>
                <w:b/>
                <w:szCs w:val="24"/>
              </w:rPr>
              <w:t xml:space="preserve">                                     </w:t>
            </w:r>
          </w:p>
          <w:p w:rsidR="00B02687"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Students watch the video </w:t>
            </w:r>
            <w:r w:rsidRPr="001345E3">
              <w:rPr>
                <w:rFonts w:ascii="Times New Roman" w:hAnsi="Times New Roman"/>
                <w:i/>
                <w:szCs w:val="24"/>
              </w:rPr>
              <w:t>Eden Gallery - Miami</w:t>
            </w:r>
            <w:r w:rsidRPr="001345E3">
              <w:rPr>
                <w:rFonts w:ascii="Times New Roman" w:hAnsi="Times New Roman"/>
                <w:szCs w:val="24"/>
              </w:rPr>
              <w:t xml:space="preserve">. They will respond to essential questions while sharing their reactions, thoughts, and impression of the video. Students will try to figure out the </w:t>
            </w:r>
            <w:r w:rsidR="00C64F72" w:rsidRPr="001345E3">
              <w:rPr>
                <w:rFonts w:ascii="Times New Roman" w:hAnsi="Times New Roman"/>
                <w:szCs w:val="24"/>
              </w:rPr>
              <w:t>theme of the lesson</w:t>
            </w:r>
            <w:r w:rsidRPr="001345E3">
              <w:rPr>
                <w:rFonts w:ascii="Times New Roman" w:hAnsi="Times New Roman"/>
                <w:szCs w:val="24"/>
              </w:rPr>
              <w:t>.</w:t>
            </w:r>
          </w:p>
          <w:p w:rsidR="003823FE" w:rsidRPr="001345E3" w:rsidRDefault="00904FE2" w:rsidP="001345E3">
            <w:pPr>
              <w:spacing w:line="276" w:lineRule="auto"/>
              <w:rPr>
                <w:rFonts w:ascii="Times New Roman" w:hAnsi="Times New Roman"/>
                <w:szCs w:val="24"/>
              </w:rPr>
            </w:pPr>
            <w:r w:rsidRPr="001345E3">
              <w:rPr>
                <w:rFonts w:ascii="Times New Roman" w:hAnsi="Times New Roman"/>
                <w:szCs w:val="24"/>
                <w:u w:val="single"/>
              </w:rPr>
              <w:t>Activity: Lesson Introduction</w:t>
            </w:r>
          </w:p>
          <w:p w:rsidR="003823FE"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Students will be introduced to the lesson and the artist </w:t>
            </w:r>
            <w:proofErr w:type="spellStart"/>
            <w:r w:rsidRPr="001345E3">
              <w:rPr>
                <w:rFonts w:ascii="Times New Roman" w:hAnsi="Times New Roman"/>
                <w:szCs w:val="24"/>
              </w:rPr>
              <w:t>Dorit</w:t>
            </w:r>
            <w:proofErr w:type="spellEnd"/>
            <w:r w:rsidRPr="001345E3">
              <w:rPr>
                <w:rFonts w:ascii="Times New Roman" w:hAnsi="Times New Roman"/>
                <w:szCs w:val="24"/>
              </w:rPr>
              <w:t xml:space="preserve"> </w:t>
            </w:r>
            <w:proofErr w:type="spellStart"/>
            <w:r w:rsidRPr="001345E3">
              <w:rPr>
                <w:rFonts w:ascii="Times New Roman" w:hAnsi="Times New Roman"/>
                <w:szCs w:val="24"/>
              </w:rPr>
              <w:t>Levinstein</w:t>
            </w:r>
            <w:proofErr w:type="spellEnd"/>
            <w:r w:rsidRPr="001345E3">
              <w:rPr>
                <w:rFonts w:ascii="Times New Roman" w:hAnsi="Times New Roman"/>
                <w:szCs w:val="24"/>
              </w:rPr>
              <w:t>. They will be informed of the instructions and requirements for the main project of the lesson, an art doll.</w:t>
            </w:r>
          </w:p>
          <w:p w:rsidR="006B5E5E"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 xml:space="preserve">Activity: Research worksheet </w:t>
            </w:r>
          </w:p>
          <w:p w:rsidR="006B5E5E" w:rsidRPr="001345E3" w:rsidRDefault="00904FE2" w:rsidP="001345E3">
            <w:pPr>
              <w:spacing w:line="276" w:lineRule="auto"/>
              <w:rPr>
                <w:rFonts w:ascii="Times New Roman" w:hAnsi="Times New Roman"/>
                <w:szCs w:val="24"/>
              </w:rPr>
            </w:pPr>
            <w:r w:rsidRPr="001345E3">
              <w:rPr>
                <w:rFonts w:ascii="Times New Roman" w:hAnsi="Times New Roman"/>
                <w:szCs w:val="24"/>
              </w:rPr>
              <w:t>A student will volunteer or be selected to pass out the worksheets. Students will work individually to complete the worksheet; however, they can talk to their neighbors for help or raise their hand to ask for the teacher's assistance.</w:t>
            </w:r>
          </w:p>
        </w:tc>
      </w:tr>
      <w:tr w:rsidR="001C5B56" w:rsidTr="001C1FE8">
        <w:tc>
          <w:tcPr>
            <w:tcW w:w="4428" w:type="dxa"/>
            <w:shd w:val="clear" w:color="auto" w:fill="auto"/>
          </w:tcPr>
          <w:p w:rsidR="00A47D46" w:rsidRPr="001345E3" w:rsidRDefault="00904FE2" w:rsidP="001345E3">
            <w:pPr>
              <w:spacing w:line="276" w:lineRule="auto"/>
              <w:rPr>
                <w:rFonts w:ascii="Times New Roman" w:hAnsi="Times New Roman"/>
                <w:b/>
                <w:szCs w:val="24"/>
              </w:rPr>
            </w:pPr>
            <w:r w:rsidRPr="001345E3">
              <w:rPr>
                <w:rFonts w:ascii="Times New Roman" w:hAnsi="Times New Roman"/>
                <w:b/>
                <w:szCs w:val="24"/>
              </w:rPr>
              <w:lastRenderedPageBreak/>
              <w:t>Day 2</w:t>
            </w:r>
          </w:p>
          <w:p w:rsidR="00153DD3"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Pair-Share</w:t>
            </w:r>
          </w:p>
          <w:p w:rsidR="00153DD3" w:rsidRPr="001345E3" w:rsidRDefault="00904FE2" w:rsidP="001345E3">
            <w:pPr>
              <w:spacing w:line="276" w:lineRule="auto"/>
              <w:rPr>
                <w:rFonts w:ascii="Times New Roman" w:hAnsi="Times New Roman"/>
                <w:szCs w:val="24"/>
              </w:rPr>
            </w:pPr>
            <w:r w:rsidRPr="001345E3">
              <w:rPr>
                <w:rFonts w:ascii="Times New Roman" w:hAnsi="Times New Roman"/>
                <w:szCs w:val="24"/>
              </w:rPr>
              <w:t>The teacher will divide the class into strategic pairs where both partners share the icons they have chosen or are considering to research and talk about what they know about them so far.</w:t>
            </w:r>
          </w:p>
          <w:p w:rsidR="009A51DA"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Class Announcements</w:t>
            </w:r>
          </w:p>
          <w:p w:rsidR="009A51DA" w:rsidRPr="001345E3" w:rsidRDefault="00904FE2" w:rsidP="001345E3">
            <w:pPr>
              <w:spacing w:line="276" w:lineRule="auto"/>
              <w:rPr>
                <w:rFonts w:ascii="Times New Roman" w:hAnsi="Times New Roman"/>
                <w:szCs w:val="24"/>
              </w:rPr>
            </w:pPr>
            <w:r w:rsidRPr="001345E3">
              <w:rPr>
                <w:rFonts w:ascii="Times New Roman" w:hAnsi="Times New Roman"/>
                <w:bCs/>
                <w:szCs w:val="24"/>
              </w:rPr>
              <w:t xml:space="preserve">The teacher explains students will turn in an informal proposal of the icon of their choice by the end of the class period. She reassures undecided students they can submit their proposal at a later time, if necessary. </w:t>
            </w:r>
            <w:r w:rsidRPr="001345E3">
              <w:rPr>
                <w:rFonts w:ascii="Times New Roman" w:hAnsi="Times New Roman"/>
                <w:szCs w:val="24"/>
              </w:rPr>
              <w:t>The teacher will ask the students how they are doing at this point in the lesson.</w:t>
            </w:r>
          </w:p>
          <w:p w:rsidR="00285DFC"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w:t>
            </w:r>
            <w:r w:rsidR="00857DB5" w:rsidRPr="001345E3">
              <w:rPr>
                <w:rFonts w:ascii="Times New Roman" w:hAnsi="Times New Roman"/>
                <w:szCs w:val="24"/>
                <w:u w:val="single"/>
              </w:rPr>
              <w:t xml:space="preserve">: Research </w:t>
            </w:r>
            <w:r w:rsidRPr="001345E3">
              <w:rPr>
                <w:rFonts w:ascii="Times New Roman" w:hAnsi="Times New Roman"/>
                <w:szCs w:val="24"/>
                <w:u w:val="single"/>
              </w:rPr>
              <w:t>Session</w:t>
            </w:r>
          </w:p>
          <w:p w:rsidR="00285DFC"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The teacher will </w:t>
            </w:r>
            <w:r w:rsidR="004918DF" w:rsidRPr="001345E3">
              <w:rPr>
                <w:rFonts w:ascii="Times New Roman" w:hAnsi="Times New Roman"/>
                <w:szCs w:val="24"/>
              </w:rPr>
              <w:t>instruct</w:t>
            </w:r>
            <w:r w:rsidRPr="001345E3">
              <w:rPr>
                <w:rFonts w:ascii="Times New Roman" w:hAnsi="Times New Roman"/>
                <w:szCs w:val="24"/>
              </w:rPr>
              <w:t xml:space="preserve"> students to begin their research by using the </w:t>
            </w:r>
            <w:proofErr w:type="spellStart"/>
            <w:r w:rsidRPr="001345E3">
              <w:rPr>
                <w:rFonts w:ascii="Times New Roman" w:hAnsi="Times New Roman"/>
                <w:szCs w:val="24"/>
              </w:rPr>
              <w:t>Chromebooks</w:t>
            </w:r>
            <w:proofErr w:type="spellEnd"/>
            <w:r w:rsidRPr="001345E3">
              <w:rPr>
                <w:rFonts w:ascii="Times New Roman" w:hAnsi="Times New Roman"/>
                <w:szCs w:val="24"/>
              </w:rPr>
              <w:t xml:space="preserve"> to look up references and information</w:t>
            </w:r>
            <w:r w:rsidR="004918DF" w:rsidRPr="001345E3">
              <w:rPr>
                <w:rFonts w:ascii="Times New Roman" w:hAnsi="Times New Roman"/>
                <w:szCs w:val="24"/>
              </w:rPr>
              <w:t xml:space="preserve"> and use the worksheet to record their findings. She also explains they can start designing</w:t>
            </w:r>
            <w:r w:rsidRPr="001345E3">
              <w:rPr>
                <w:rFonts w:ascii="Times New Roman" w:hAnsi="Times New Roman"/>
                <w:szCs w:val="24"/>
              </w:rPr>
              <w:t xml:space="preserve"> their PowerPoint slideshow.</w:t>
            </w:r>
          </w:p>
          <w:p w:rsidR="00285DFC" w:rsidRPr="001345E3" w:rsidRDefault="00904FE2" w:rsidP="001345E3">
            <w:pPr>
              <w:spacing w:line="276" w:lineRule="auto"/>
              <w:rPr>
                <w:rFonts w:ascii="Times New Roman" w:hAnsi="Times New Roman"/>
                <w:bCs/>
                <w:szCs w:val="24"/>
                <w:u w:val="single"/>
              </w:rPr>
            </w:pPr>
            <w:r w:rsidRPr="001345E3">
              <w:rPr>
                <w:rFonts w:ascii="Times New Roman" w:hAnsi="Times New Roman"/>
                <w:bCs/>
                <w:szCs w:val="24"/>
                <w:u w:val="single"/>
              </w:rPr>
              <w:t>Activity: Proposal Submission</w:t>
            </w:r>
          </w:p>
          <w:p w:rsidR="00256FBE" w:rsidRPr="001345E3" w:rsidRDefault="00904FE2" w:rsidP="001345E3">
            <w:pPr>
              <w:spacing w:line="276" w:lineRule="auto"/>
              <w:rPr>
                <w:rFonts w:ascii="Times New Roman" w:hAnsi="Times New Roman"/>
                <w:bCs/>
                <w:szCs w:val="24"/>
              </w:rPr>
            </w:pPr>
            <w:r w:rsidRPr="001345E3">
              <w:rPr>
                <w:rFonts w:ascii="Times New Roman" w:hAnsi="Times New Roman"/>
                <w:szCs w:val="24"/>
              </w:rPr>
              <w:t xml:space="preserve">The teacher will have a student pass out the proposal slips. </w:t>
            </w:r>
            <w:r w:rsidRPr="001345E3">
              <w:rPr>
                <w:rFonts w:ascii="Times New Roman" w:hAnsi="Times New Roman"/>
                <w:bCs/>
                <w:szCs w:val="24"/>
              </w:rPr>
              <w:t>The teacher will have students fill out the proposal slips and place them on her desk.</w:t>
            </w:r>
          </w:p>
        </w:tc>
        <w:tc>
          <w:tcPr>
            <w:tcW w:w="4428" w:type="dxa"/>
            <w:shd w:val="clear" w:color="auto" w:fill="auto"/>
          </w:tcPr>
          <w:p w:rsidR="00A47D46" w:rsidRPr="001345E3" w:rsidRDefault="00904FE2" w:rsidP="001345E3">
            <w:pPr>
              <w:spacing w:line="276" w:lineRule="auto"/>
              <w:rPr>
                <w:rFonts w:ascii="Times New Roman" w:hAnsi="Times New Roman"/>
                <w:b/>
                <w:szCs w:val="24"/>
              </w:rPr>
            </w:pPr>
            <w:r w:rsidRPr="001345E3">
              <w:rPr>
                <w:rFonts w:ascii="Times New Roman" w:hAnsi="Times New Roman"/>
                <w:b/>
                <w:szCs w:val="24"/>
              </w:rPr>
              <w:t>Day 2</w:t>
            </w:r>
          </w:p>
          <w:p w:rsidR="00153DD3"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Pair-Share</w:t>
            </w:r>
          </w:p>
          <w:p w:rsidR="00153DD3"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Students will work in pairs. Each partner will share their </w:t>
            </w:r>
            <w:r w:rsidR="00827EFB" w:rsidRPr="001345E3">
              <w:rPr>
                <w:rFonts w:ascii="Times New Roman" w:hAnsi="Times New Roman"/>
                <w:szCs w:val="24"/>
              </w:rPr>
              <w:t>icon or ones they are considering</w:t>
            </w:r>
            <w:r w:rsidRPr="001345E3">
              <w:rPr>
                <w:rFonts w:ascii="Times New Roman" w:hAnsi="Times New Roman"/>
                <w:szCs w:val="24"/>
              </w:rPr>
              <w:t xml:space="preserve"> and talk about </w:t>
            </w:r>
            <w:r w:rsidR="00827EFB" w:rsidRPr="001345E3">
              <w:rPr>
                <w:rFonts w:ascii="Times New Roman" w:hAnsi="Times New Roman"/>
                <w:szCs w:val="24"/>
              </w:rPr>
              <w:t>what they know about them</w:t>
            </w:r>
            <w:r w:rsidRPr="001345E3">
              <w:rPr>
                <w:rFonts w:ascii="Times New Roman" w:hAnsi="Times New Roman"/>
                <w:szCs w:val="24"/>
              </w:rPr>
              <w:t>.</w:t>
            </w:r>
          </w:p>
          <w:p w:rsidR="009A51DA"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Class Announcements</w:t>
            </w:r>
          </w:p>
          <w:p w:rsidR="009A51DA" w:rsidRPr="001345E3" w:rsidRDefault="00904FE2" w:rsidP="001345E3">
            <w:pPr>
              <w:spacing w:line="276" w:lineRule="auto"/>
              <w:rPr>
                <w:rFonts w:ascii="Times New Roman" w:hAnsi="Times New Roman"/>
                <w:bCs/>
                <w:szCs w:val="24"/>
              </w:rPr>
            </w:pPr>
            <w:r w:rsidRPr="001345E3">
              <w:rPr>
                <w:rFonts w:ascii="Times New Roman" w:hAnsi="Times New Roman"/>
                <w:bCs/>
                <w:szCs w:val="24"/>
              </w:rPr>
              <w:t xml:space="preserve">Students will be informed of the work expectations </w:t>
            </w:r>
            <w:r w:rsidR="0083250E" w:rsidRPr="001345E3">
              <w:rPr>
                <w:rFonts w:ascii="Times New Roman" w:hAnsi="Times New Roman"/>
                <w:bCs/>
                <w:szCs w:val="24"/>
              </w:rPr>
              <w:t>for the class period</w:t>
            </w:r>
            <w:r w:rsidRPr="001345E3">
              <w:rPr>
                <w:rFonts w:ascii="Times New Roman" w:hAnsi="Times New Roman"/>
                <w:bCs/>
                <w:szCs w:val="24"/>
              </w:rPr>
              <w:t>.</w:t>
            </w:r>
            <w:r w:rsidR="003566F7" w:rsidRPr="001345E3">
              <w:rPr>
                <w:rFonts w:ascii="Times New Roman" w:hAnsi="Times New Roman"/>
                <w:bCs/>
                <w:szCs w:val="24"/>
              </w:rPr>
              <w:t xml:space="preserve"> Also, they are encouraged to share how they feel at this point in the lesson.</w:t>
            </w:r>
          </w:p>
          <w:p w:rsidR="00675A32"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Research Session</w:t>
            </w:r>
          </w:p>
          <w:p w:rsidR="000311B6"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Students will </w:t>
            </w:r>
            <w:r w:rsidR="004918DF" w:rsidRPr="001345E3">
              <w:rPr>
                <w:rFonts w:ascii="Times New Roman" w:hAnsi="Times New Roman"/>
                <w:szCs w:val="24"/>
              </w:rPr>
              <w:t xml:space="preserve">begin the research process, work on their </w:t>
            </w:r>
            <w:r w:rsidRPr="001345E3">
              <w:rPr>
                <w:rFonts w:ascii="Times New Roman" w:hAnsi="Times New Roman"/>
                <w:szCs w:val="24"/>
              </w:rPr>
              <w:t>worksheets</w:t>
            </w:r>
            <w:r w:rsidR="004918DF" w:rsidRPr="001345E3">
              <w:rPr>
                <w:rFonts w:ascii="Times New Roman" w:hAnsi="Times New Roman"/>
                <w:szCs w:val="24"/>
              </w:rPr>
              <w:t>, and start designing their PowerPoint slideshows.</w:t>
            </w:r>
          </w:p>
          <w:p w:rsidR="00675A32" w:rsidRPr="001345E3" w:rsidRDefault="00904FE2" w:rsidP="001345E3">
            <w:pPr>
              <w:spacing w:line="276" w:lineRule="auto"/>
              <w:rPr>
                <w:rFonts w:ascii="Times New Roman" w:hAnsi="Times New Roman"/>
                <w:bCs/>
                <w:szCs w:val="24"/>
                <w:u w:val="single"/>
              </w:rPr>
            </w:pPr>
            <w:r w:rsidRPr="001345E3">
              <w:rPr>
                <w:rFonts w:ascii="Times New Roman" w:hAnsi="Times New Roman"/>
                <w:bCs/>
                <w:szCs w:val="24"/>
                <w:u w:val="single"/>
              </w:rPr>
              <w:t>Activity: Proposal Submission</w:t>
            </w:r>
          </w:p>
          <w:p w:rsidR="0050565B" w:rsidRPr="001345E3" w:rsidRDefault="00904FE2" w:rsidP="001345E3">
            <w:pPr>
              <w:spacing w:line="276" w:lineRule="auto"/>
              <w:rPr>
                <w:rFonts w:ascii="Times New Roman" w:hAnsi="Times New Roman"/>
                <w:bCs/>
                <w:szCs w:val="24"/>
                <w:u w:val="single"/>
              </w:rPr>
            </w:pPr>
            <w:r w:rsidRPr="001345E3">
              <w:rPr>
                <w:rFonts w:ascii="Times New Roman" w:hAnsi="Times New Roman"/>
                <w:szCs w:val="24"/>
              </w:rPr>
              <w:t>A student will volunteer or be selected to pass out the proposal slips. They will fill them out and placed them on the teacher's desk when done.</w:t>
            </w:r>
          </w:p>
        </w:tc>
      </w:tr>
      <w:tr w:rsidR="001C5B56" w:rsidTr="001C1FE8">
        <w:tc>
          <w:tcPr>
            <w:tcW w:w="4428" w:type="dxa"/>
            <w:shd w:val="clear" w:color="auto" w:fill="auto"/>
          </w:tcPr>
          <w:p w:rsidR="00213023" w:rsidRPr="001345E3" w:rsidRDefault="00904FE2" w:rsidP="001345E3">
            <w:pPr>
              <w:spacing w:line="276" w:lineRule="auto"/>
              <w:rPr>
                <w:rFonts w:ascii="Times New Roman" w:hAnsi="Times New Roman"/>
                <w:b/>
                <w:szCs w:val="24"/>
              </w:rPr>
            </w:pPr>
            <w:r w:rsidRPr="001345E3">
              <w:rPr>
                <w:rFonts w:ascii="Times New Roman" w:hAnsi="Times New Roman"/>
                <w:b/>
                <w:szCs w:val="24"/>
              </w:rPr>
              <w:t>Day 3</w:t>
            </w:r>
          </w:p>
          <w:p w:rsidR="00B06F9F"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Class Announcements</w:t>
            </w:r>
          </w:p>
          <w:p w:rsidR="00B06F9F" w:rsidRPr="001345E3" w:rsidRDefault="00904FE2" w:rsidP="001345E3">
            <w:pPr>
              <w:spacing w:line="276" w:lineRule="auto"/>
              <w:rPr>
                <w:rFonts w:ascii="Times New Roman" w:hAnsi="Times New Roman"/>
                <w:bCs/>
                <w:szCs w:val="24"/>
              </w:rPr>
            </w:pPr>
            <w:r w:rsidRPr="001345E3">
              <w:rPr>
                <w:rFonts w:ascii="Times New Roman" w:hAnsi="Times New Roman"/>
                <w:bCs/>
                <w:szCs w:val="24"/>
              </w:rPr>
              <w:lastRenderedPageBreak/>
              <w:t>The t</w:t>
            </w:r>
            <w:r w:rsidR="00A70279" w:rsidRPr="001345E3">
              <w:rPr>
                <w:rFonts w:ascii="Times New Roman" w:hAnsi="Times New Roman"/>
                <w:bCs/>
                <w:szCs w:val="24"/>
              </w:rPr>
              <w:t xml:space="preserve">eacher announces on </w:t>
            </w:r>
            <w:r w:rsidR="00542643">
              <w:rPr>
                <w:rFonts w:ascii="Times New Roman" w:hAnsi="Times New Roman"/>
                <w:bCs/>
                <w:szCs w:val="24"/>
              </w:rPr>
              <w:t>day 6</w:t>
            </w:r>
            <w:r w:rsidRPr="001345E3">
              <w:rPr>
                <w:rFonts w:ascii="Times New Roman" w:hAnsi="Times New Roman"/>
                <w:bCs/>
                <w:szCs w:val="24"/>
              </w:rPr>
              <w:t xml:space="preserve"> th</w:t>
            </w:r>
            <w:r w:rsidR="00A70279" w:rsidRPr="001345E3">
              <w:rPr>
                <w:rFonts w:ascii="Times New Roman" w:hAnsi="Times New Roman"/>
                <w:bCs/>
                <w:szCs w:val="24"/>
              </w:rPr>
              <w:t>ere will be a pair critique</w:t>
            </w:r>
            <w:r w:rsidRPr="001345E3">
              <w:rPr>
                <w:rFonts w:ascii="Times New Roman" w:hAnsi="Times New Roman"/>
                <w:bCs/>
                <w:szCs w:val="24"/>
              </w:rPr>
              <w:t>. She reminds</w:t>
            </w:r>
            <w:r w:rsidR="00A70279" w:rsidRPr="001345E3">
              <w:rPr>
                <w:rFonts w:ascii="Times New Roman" w:hAnsi="Times New Roman"/>
                <w:bCs/>
                <w:szCs w:val="24"/>
              </w:rPr>
              <w:t xml:space="preserve"> students of the upcoming deadline of the art doll project</w:t>
            </w:r>
            <w:r w:rsidRPr="001345E3">
              <w:rPr>
                <w:rFonts w:ascii="Times New Roman" w:hAnsi="Times New Roman"/>
                <w:bCs/>
                <w:szCs w:val="24"/>
              </w:rPr>
              <w:t xml:space="preserve">. The teacher encourages students to continue using references and resources to support their </w:t>
            </w:r>
            <w:r w:rsidR="00DC6CF2" w:rsidRPr="001345E3">
              <w:rPr>
                <w:rFonts w:ascii="Times New Roman" w:hAnsi="Times New Roman"/>
                <w:bCs/>
                <w:szCs w:val="24"/>
              </w:rPr>
              <w:t>work</w:t>
            </w:r>
            <w:r w:rsidRPr="001345E3">
              <w:rPr>
                <w:rFonts w:ascii="Times New Roman" w:hAnsi="Times New Roman"/>
                <w:bCs/>
                <w:szCs w:val="24"/>
              </w:rPr>
              <w:t>.</w:t>
            </w:r>
            <w:r w:rsidR="00A34E4E" w:rsidRPr="001345E3">
              <w:rPr>
                <w:rFonts w:ascii="Times New Roman" w:hAnsi="Times New Roman"/>
                <w:bCs/>
                <w:szCs w:val="24"/>
              </w:rPr>
              <w:t xml:space="preserve"> Next, she will ask students if they have any questions about the lesson thus far.</w:t>
            </w:r>
          </w:p>
          <w:p w:rsidR="00B00641" w:rsidRPr="001345E3" w:rsidRDefault="00904FE2" w:rsidP="001345E3">
            <w:pPr>
              <w:spacing w:line="276" w:lineRule="auto"/>
              <w:rPr>
                <w:rFonts w:ascii="Times New Roman" w:hAnsi="Times New Roman"/>
                <w:szCs w:val="24"/>
              </w:rPr>
            </w:pPr>
            <w:r w:rsidRPr="001345E3">
              <w:rPr>
                <w:rFonts w:ascii="Times New Roman" w:hAnsi="Times New Roman"/>
                <w:szCs w:val="24"/>
                <w:u w:val="single"/>
              </w:rPr>
              <w:t>Activity: Class Discussion</w:t>
            </w:r>
            <w:r w:rsidR="004A3E89" w:rsidRPr="001345E3">
              <w:rPr>
                <w:rFonts w:ascii="Times New Roman" w:hAnsi="Times New Roman"/>
                <w:szCs w:val="24"/>
              </w:rPr>
              <w:t xml:space="preserve"> </w:t>
            </w:r>
          </w:p>
          <w:p w:rsidR="00B00641"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The teacher will ask students to share with the class the icons they have chosen for the art doll project. </w:t>
            </w:r>
            <w:r w:rsidR="00881C2E" w:rsidRPr="001345E3">
              <w:rPr>
                <w:rFonts w:ascii="Times New Roman" w:hAnsi="Times New Roman"/>
                <w:szCs w:val="24"/>
              </w:rPr>
              <w:t>She encourages students to share why they have chosen their icon.</w:t>
            </w:r>
          </w:p>
          <w:p w:rsidR="00EE159A"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Art Demonstration (Demo)</w:t>
            </w:r>
          </w:p>
          <w:p w:rsidR="00EE159A"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The teacher will have students gather around the table at the front of the classroom. Here the teacher will have the projector show a step-by-step guide for sewing methods. She will introduce the materials students will use for the art doll project. The materials will be placed on the table and students are welcome to touch and look at them in more detail (except needles). The teacher will explain different sewing methods for constructing the art doll. Next, she will demonstrate how to do each sewing method in real-time. In between steps the teacher will ask </w:t>
            </w:r>
            <w:proofErr w:type="gramStart"/>
            <w:r w:rsidRPr="001345E3">
              <w:rPr>
                <w:rFonts w:ascii="Times New Roman" w:hAnsi="Times New Roman"/>
                <w:szCs w:val="24"/>
              </w:rPr>
              <w:t>for a thumbs</w:t>
            </w:r>
            <w:proofErr w:type="gramEnd"/>
            <w:r w:rsidRPr="001345E3">
              <w:rPr>
                <w:rFonts w:ascii="Times New Roman" w:hAnsi="Times New Roman"/>
                <w:szCs w:val="24"/>
              </w:rPr>
              <w:t xml:space="preserve"> up or down response to check comprehension. As she demonstrates the methods she will point out safety guidelines for handling the materials. At the end of the demo, the teacher will ask students if they have any questions. She will ask students if they are ready to move on with a show of thumbs up or down.  </w:t>
            </w:r>
          </w:p>
          <w:p w:rsidR="004C064D"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 xml:space="preserve">Activity: Art Doll </w:t>
            </w:r>
            <w:r w:rsidR="009632D9" w:rsidRPr="001345E3">
              <w:rPr>
                <w:rFonts w:ascii="Times New Roman" w:hAnsi="Times New Roman"/>
                <w:szCs w:val="24"/>
                <w:u w:val="single"/>
              </w:rPr>
              <w:t>Review</w:t>
            </w:r>
          </w:p>
          <w:p w:rsidR="00B00641"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The teacher will </w:t>
            </w:r>
            <w:r w:rsidR="009632D9" w:rsidRPr="001345E3">
              <w:rPr>
                <w:rFonts w:ascii="Times New Roman" w:hAnsi="Times New Roman"/>
                <w:szCs w:val="24"/>
              </w:rPr>
              <w:t>review the construction process for the art doll.</w:t>
            </w:r>
            <w:r w:rsidRPr="001345E3">
              <w:rPr>
                <w:rFonts w:ascii="Times New Roman" w:hAnsi="Times New Roman"/>
                <w:szCs w:val="24"/>
              </w:rPr>
              <w:t xml:space="preserve"> </w:t>
            </w:r>
            <w:r w:rsidR="009632D9" w:rsidRPr="001345E3">
              <w:rPr>
                <w:rFonts w:ascii="Times New Roman" w:hAnsi="Times New Roman"/>
                <w:szCs w:val="24"/>
              </w:rPr>
              <w:t>S</w:t>
            </w:r>
            <w:r w:rsidRPr="001345E3">
              <w:rPr>
                <w:rFonts w:ascii="Times New Roman" w:hAnsi="Times New Roman"/>
                <w:szCs w:val="24"/>
              </w:rPr>
              <w:t xml:space="preserve">he </w:t>
            </w:r>
            <w:r w:rsidR="009632D9" w:rsidRPr="001345E3">
              <w:rPr>
                <w:rFonts w:ascii="Times New Roman" w:hAnsi="Times New Roman"/>
                <w:szCs w:val="24"/>
              </w:rPr>
              <w:t xml:space="preserve">reminds </w:t>
            </w:r>
            <w:r w:rsidR="009632D9" w:rsidRPr="001345E3">
              <w:rPr>
                <w:rFonts w:ascii="Times New Roman" w:hAnsi="Times New Roman"/>
                <w:szCs w:val="24"/>
              </w:rPr>
              <w:lastRenderedPageBreak/>
              <w:t>students about</w:t>
            </w:r>
            <w:r w:rsidRPr="001345E3">
              <w:rPr>
                <w:rFonts w:ascii="Times New Roman" w:hAnsi="Times New Roman"/>
                <w:szCs w:val="24"/>
              </w:rPr>
              <w:t xml:space="preserve"> safety guidelines for handling the materials</w:t>
            </w:r>
            <w:r w:rsidR="009632D9" w:rsidRPr="001345E3">
              <w:rPr>
                <w:rFonts w:ascii="Times New Roman" w:hAnsi="Times New Roman"/>
                <w:szCs w:val="24"/>
              </w:rPr>
              <w:t>, especially the needles</w:t>
            </w:r>
            <w:r w:rsidRPr="001345E3">
              <w:rPr>
                <w:rFonts w:ascii="Times New Roman" w:hAnsi="Times New Roman"/>
                <w:szCs w:val="24"/>
              </w:rPr>
              <w:t xml:space="preserve">. In the end, the teacher will </w:t>
            </w:r>
            <w:r w:rsidR="009632D9" w:rsidRPr="001345E3">
              <w:rPr>
                <w:rFonts w:ascii="Times New Roman" w:hAnsi="Times New Roman"/>
                <w:szCs w:val="24"/>
              </w:rPr>
              <w:t xml:space="preserve">announce students can begin working on the art doll now that they have chosen their icon. The teacher will </w:t>
            </w:r>
            <w:r w:rsidRPr="001345E3">
              <w:rPr>
                <w:rFonts w:ascii="Times New Roman" w:hAnsi="Times New Roman"/>
                <w:szCs w:val="24"/>
              </w:rPr>
              <w:t xml:space="preserve">ask the students if they have any questions. </w:t>
            </w:r>
            <w:r w:rsidR="009632D9" w:rsidRPr="001345E3">
              <w:rPr>
                <w:rFonts w:ascii="Times New Roman" w:hAnsi="Times New Roman"/>
                <w:szCs w:val="24"/>
              </w:rPr>
              <w:t>Next, s</w:t>
            </w:r>
            <w:r w:rsidRPr="001345E3">
              <w:rPr>
                <w:rFonts w:ascii="Times New Roman" w:hAnsi="Times New Roman"/>
                <w:szCs w:val="24"/>
              </w:rPr>
              <w:t xml:space="preserve">he will </w:t>
            </w:r>
            <w:r w:rsidR="009632D9" w:rsidRPr="001345E3">
              <w:rPr>
                <w:rFonts w:ascii="Times New Roman" w:hAnsi="Times New Roman"/>
                <w:szCs w:val="24"/>
              </w:rPr>
              <w:t xml:space="preserve">ask </w:t>
            </w:r>
            <w:r w:rsidR="00F00F6F" w:rsidRPr="001345E3">
              <w:rPr>
                <w:rFonts w:ascii="Times New Roman" w:hAnsi="Times New Roman"/>
                <w:szCs w:val="24"/>
              </w:rPr>
              <w:t>a few</w:t>
            </w:r>
            <w:r w:rsidR="009632D9" w:rsidRPr="001345E3">
              <w:rPr>
                <w:rFonts w:ascii="Times New Roman" w:hAnsi="Times New Roman"/>
                <w:szCs w:val="24"/>
              </w:rPr>
              <w:t xml:space="preserve"> students to help her pass out the materials</w:t>
            </w:r>
            <w:r w:rsidRPr="001345E3">
              <w:rPr>
                <w:rFonts w:ascii="Times New Roman" w:hAnsi="Times New Roman"/>
                <w:szCs w:val="24"/>
              </w:rPr>
              <w:t>.</w:t>
            </w:r>
          </w:p>
          <w:p w:rsidR="004C064D"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 xml:space="preserve">Activity: Work Session  </w:t>
            </w:r>
          </w:p>
          <w:p w:rsidR="00781EAE" w:rsidRPr="001345E3" w:rsidRDefault="00904FE2" w:rsidP="001345E3">
            <w:pPr>
              <w:spacing w:line="276" w:lineRule="auto"/>
              <w:rPr>
                <w:rFonts w:ascii="Times New Roman" w:hAnsi="Times New Roman"/>
                <w:szCs w:val="24"/>
              </w:rPr>
            </w:pPr>
            <w:r w:rsidRPr="001345E3">
              <w:rPr>
                <w:rFonts w:ascii="Times New Roman" w:hAnsi="Times New Roman"/>
                <w:bCs/>
                <w:szCs w:val="24"/>
              </w:rPr>
              <w:t xml:space="preserve">The teacher will have students begin working on their art dolls if they are ready. Students who are still in the draft phase can continue conceptualizing their ideas, although they should finalize it by the next class period to have enough time to make their art dolls. </w:t>
            </w:r>
            <w:r w:rsidRPr="001345E3">
              <w:rPr>
                <w:rFonts w:ascii="Times New Roman" w:hAnsi="Times New Roman"/>
                <w:szCs w:val="24"/>
              </w:rPr>
              <w:t>The teacher will walk around the classroom and help students if necessary.</w:t>
            </w:r>
          </w:p>
          <w:p w:rsidR="008D5506"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Clean-up</w:t>
            </w:r>
          </w:p>
          <w:p w:rsidR="00A47D46" w:rsidRPr="001345E3" w:rsidRDefault="00904FE2" w:rsidP="001345E3">
            <w:pPr>
              <w:spacing w:line="276" w:lineRule="auto"/>
              <w:rPr>
                <w:rFonts w:ascii="Times New Roman" w:hAnsi="Times New Roman"/>
                <w:szCs w:val="24"/>
              </w:rPr>
            </w:pPr>
            <w:r w:rsidRPr="001345E3">
              <w:rPr>
                <w:rFonts w:ascii="Times New Roman" w:hAnsi="Times New Roman"/>
                <w:szCs w:val="24"/>
              </w:rPr>
              <w:t>The teacher will instruct students to begin the clean-up procedures, and store their work in the</w:t>
            </w:r>
            <w:r w:rsidR="004C193B" w:rsidRPr="001345E3">
              <w:rPr>
                <w:rFonts w:ascii="Times New Roman" w:hAnsi="Times New Roman"/>
                <w:szCs w:val="24"/>
              </w:rPr>
              <w:t>ir</w:t>
            </w:r>
            <w:r w:rsidRPr="001345E3">
              <w:rPr>
                <w:rFonts w:ascii="Times New Roman" w:hAnsi="Times New Roman"/>
                <w:szCs w:val="24"/>
              </w:rPr>
              <w:t xml:space="preserve"> lockers/desks.  </w:t>
            </w:r>
          </w:p>
        </w:tc>
        <w:tc>
          <w:tcPr>
            <w:tcW w:w="4428" w:type="dxa"/>
            <w:shd w:val="clear" w:color="auto" w:fill="auto"/>
          </w:tcPr>
          <w:p w:rsidR="00A47D46" w:rsidRPr="001345E3" w:rsidRDefault="00904FE2" w:rsidP="001345E3">
            <w:pPr>
              <w:spacing w:line="276" w:lineRule="auto"/>
              <w:rPr>
                <w:rFonts w:ascii="Times New Roman" w:hAnsi="Times New Roman"/>
                <w:b/>
                <w:szCs w:val="24"/>
              </w:rPr>
            </w:pPr>
            <w:r w:rsidRPr="001345E3">
              <w:rPr>
                <w:rFonts w:ascii="Times New Roman" w:hAnsi="Times New Roman"/>
                <w:b/>
                <w:szCs w:val="24"/>
              </w:rPr>
              <w:lastRenderedPageBreak/>
              <w:t>Day 3</w:t>
            </w:r>
          </w:p>
          <w:p w:rsidR="00B06F9F"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Class Announcements</w:t>
            </w:r>
          </w:p>
          <w:p w:rsidR="00B06F9F" w:rsidRPr="001345E3" w:rsidRDefault="00904FE2" w:rsidP="001345E3">
            <w:pPr>
              <w:spacing w:line="276" w:lineRule="auto"/>
              <w:rPr>
                <w:rFonts w:ascii="Times New Roman" w:hAnsi="Times New Roman"/>
                <w:bCs/>
                <w:szCs w:val="24"/>
              </w:rPr>
            </w:pPr>
            <w:r w:rsidRPr="001345E3">
              <w:rPr>
                <w:rFonts w:ascii="Times New Roman" w:hAnsi="Times New Roman"/>
                <w:bCs/>
                <w:szCs w:val="24"/>
              </w:rPr>
              <w:lastRenderedPageBreak/>
              <w:t xml:space="preserve">Students will be informed of </w:t>
            </w:r>
            <w:r w:rsidR="00755826" w:rsidRPr="001345E3">
              <w:rPr>
                <w:rFonts w:ascii="Times New Roman" w:hAnsi="Times New Roman"/>
                <w:bCs/>
                <w:szCs w:val="24"/>
              </w:rPr>
              <w:t xml:space="preserve">the </w:t>
            </w:r>
            <w:r w:rsidRPr="001345E3">
              <w:rPr>
                <w:rFonts w:ascii="Times New Roman" w:hAnsi="Times New Roman"/>
                <w:bCs/>
                <w:szCs w:val="24"/>
              </w:rPr>
              <w:t>upco</w:t>
            </w:r>
            <w:r w:rsidR="0038523D" w:rsidRPr="001345E3">
              <w:rPr>
                <w:rFonts w:ascii="Times New Roman" w:hAnsi="Times New Roman"/>
                <w:bCs/>
                <w:szCs w:val="24"/>
              </w:rPr>
              <w:t xml:space="preserve">ming </w:t>
            </w:r>
            <w:r w:rsidR="00755826" w:rsidRPr="001345E3">
              <w:rPr>
                <w:rFonts w:ascii="Times New Roman" w:hAnsi="Times New Roman"/>
                <w:bCs/>
                <w:szCs w:val="24"/>
              </w:rPr>
              <w:t xml:space="preserve">pair critique </w:t>
            </w:r>
            <w:r w:rsidR="00542643">
              <w:rPr>
                <w:rFonts w:ascii="Times New Roman" w:hAnsi="Times New Roman"/>
                <w:bCs/>
                <w:szCs w:val="24"/>
              </w:rPr>
              <w:t>on day 6</w:t>
            </w:r>
            <w:r w:rsidR="00BE6D86" w:rsidRPr="001345E3">
              <w:rPr>
                <w:rFonts w:ascii="Times New Roman" w:hAnsi="Times New Roman"/>
                <w:bCs/>
                <w:szCs w:val="24"/>
              </w:rPr>
              <w:t xml:space="preserve"> </w:t>
            </w:r>
            <w:r w:rsidR="00755826" w:rsidRPr="001345E3">
              <w:rPr>
                <w:rFonts w:ascii="Times New Roman" w:hAnsi="Times New Roman"/>
                <w:bCs/>
                <w:szCs w:val="24"/>
              </w:rPr>
              <w:t xml:space="preserve">and </w:t>
            </w:r>
            <w:r w:rsidR="0038523D" w:rsidRPr="001345E3">
              <w:rPr>
                <w:rFonts w:ascii="Times New Roman" w:hAnsi="Times New Roman"/>
                <w:bCs/>
                <w:szCs w:val="24"/>
              </w:rPr>
              <w:t>the deadline</w:t>
            </w:r>
            <w:r w:rsidR="00755826" w:rsidRPr="001345E3">
              <w:rPr>
                <w:rFonts w:ascii="Times New Roman" w:hAnsi="Times New Roman"/>
                <w:bCs/>
                <w:szCs w:val="24"/>
              </w:rPr>
              <w:t xml:space="preserve"> for the art doll project.</w:t>
            </w:r>
            <w:r w:rsidR="00A34E4E" w:rsidRPr="001345E3">
              <w:rPr>
                <w:rFonts w:ascii="Times New Roman" w:hAnsi="Times New Roman"/>
                <w:bCs/>
                <w:szCs w:val="24"/>
              </w:rPr>
              <w:t xml:space="preserve"> They</w:t>
            </w:r>
            <w:r w:rsidR="00A34E4E" w:rsidRPr="001345E3">
              <w:rPr>
                <w:rFonts w:ascii="Times New Roman" w:hAnsi="Times New Roman"/>
                <w:szCs w:val="24"/>
              </w:rPr>
              <w:t xml:space="preserve"> can ask any questions they have about the lesson thus far.</w:t>
            </w:r>
          </w:p>
          <w:p w:rsidR="00881C2E" w:rsidRPr="001345E3" w:rsidRDefault="00904FE2" w:rsidP="001345E3">
            <w:pPr>
              <w:spacing w:line="276" w:lineRule="auto"/>
              <w:rPr>
                <w:rFonts w:ascii="Times New Roman" w:hAnsi="Times New Roman"/>
                <w:szCs w:val="24"/>
              </w:rPr>
            </w:pPr>
            <w:r w:rsidRPr="001345E3">
              <w:rPr>
                <w:rFonts w:ascii="Times New Roman" w:hAnsi="Times New Roman"/>
                <w:szCs w:val="24"/>
                <w:u w:val="single"/>
              </w:rPr>
              <w:t>Activity: Class Discussion</w:t>
            </w:r>
            <w:r w:rsidRPr="001345E3">
              <w:rPr>
                <w:rFonts w:ascii="Times New Roman" w:hAnsi="Times New Roman"/>
                <w:szCs w:val="24"/>
              </w:rPr>
              <w:t xml:space="preserve"> </w:t>
            </w:r>
          </w:p>
          <w:p w:rsidR="00881C2E"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Students will volunteer to share their icon choices with the class. And they can share why they have chosen them. </w:t>
            </w:r>
          </w:p>
          <w:p w:rsidR="00EE159A"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Art Demonstration (Demo)</w:t>
            </w:r>
          </w:p>
          <w:p w:rsidR="00EE159A" w:rsidRPr="001345E3" w:rsidRDefault="00904FE2" w:rsidP="001345E3">
            <w:pPr>
              <w:spacing w:line="276" w:lineRule="auto"/>
              <w:rPr>
                <w:rFonts w:ascii="Times New Roman" w:hAnsi="Times New Roman"/>
                <w:szCs w:val="24"/>
              </w:rPr>
            </w:pPr>
            <w:r w:rsidRPr="001345E3">
              <w:rPr>
                <w:rFonts w:ascii="Times New Roman" w:hAnsi="Times New Roman"/>
                <w:szCs w:val="24"/>
              </w:rPr>
              <w:t>Students will gather around the table at the front of the classroom. Students will observe up close the materials they will work with for the art doll project. Students can touch and look at the materials in more detail (except for needles). They will learn different sewing methods for constructing the art doll. Students will watch the demonstrations of the methods in real-time. They will show their understanding of the steps with thumbs up or down. Students will be reminded of safety guidelines when handling the materials, especially needles. At the end of the demo, students can ask any questions about the procedures and information introduced. Students will show thumbs up or down to demonstrate if they are ready to move on.</w:t>
            </w:r>
          </w:p>
          <w:p w:rsidR="004C064D"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 xml:space="preserve">Activity: Art Doll </w:t>
            </w:r>
            <w:r w:rsidR="006449FD" w:rsidRPr="001345E3">
              <w:rPr>
                <w:rFonts w:ascii="Times New Roman" w:hAnsi="Times New Roman"/>
                <w:szCs w:val="24"/>
                <w:u w:val="single"/>
              </w:rPr>
              <w:t>Review</w:t>
            </w:r>
          </w:p>
          <w:p w:rsidR="003D7B0E" w:rsidRPr="001345E3" w:rsidRDefault="00904FE2" w:rsidP="001345E3">
            <w:pPr>
              <w:spacing w:line="276" w:lineRule="auto"/>
              <w:rPr>
                <w:rFonts w:ascii="Times New Roman" w:hAnsi="Times New Roman"/>
                <w:szCs w:val="24"/>
              </w:rPr>
            </w:pPr>
            <w:r w:rsidRPr="001345E3">
              <w:rPr>
                <w:rFonts w:ascii="Times New Roman" w:hAnsi="Times New Roman"/>
                <w:szCs w:val="24"/>
              </w:rPr>
              <w:t>Students will review the construction process for the art doll.</w:t>
            </w:r>
            <w:r w:rsidR="00F6201D" w:rsidRPr="001345E3">
              <w:rPr>
                <w:rFonts w:ascii="Times New Roman" w:hAnsi="Times New Roman"/>
                <w:szCs w:val="24"/>
              </w:rPr>
              <w:t xml:space="preserve"> They are reminded of safety guidelines for handling the materials, especially the needles. Students can ask any questions they have about the lesson thus far. </w:t>
            </w:r>
            <w:r w:rsidR="00F00F6F" w:rsidRPr="001345E3">
              <w:rPr>
                <w:rFonts w:ascii="Times New Roman" w:hAnsi="Times New Roman"/>
                <w:szCs w:val="24"/>
              </w:rPr>
              <w:t xml:space="preserve">Next, a few students will volunteer or be selected to </w:t>
            </w:r>
            <w:r w:rsidR="00477070" w:rsidRPr="001345E3">
              <w:rPr>
                <w:rFonts w:ascii="Times New Roman" w:hAnsi="Times New Roman"/>
                <w:szCs w:val="24"/>
              </w:rPr>
              <w:t xml:space="preserve">help the teacher </w:t>
            </w:r>
            <w:r w:rsidR="00F00F6F" w:rsidRPr="001345E3">
              <w:rPr>
                <w:rFonts w:ascii="Times New Roman" w:hAnsi="Times New Roman"/>
                <w:szCs w:val="24"/>
              </w:rPr>
              <w:t>pass out the</w:t>
            </w:r>
            <w:r w:rsidR="00477070" w:rsidRPr="001345E3">
              <w:rPr>
                <w:rFonts w:ascii="Times New Roman" w:hAnsi="Times New Roman"/>
                <w:szCs w:val="24"/>
              </w:rPr>
              <w:t xml:space="preserve"> materials.</w:t>
            </w:r>
          </w:p>
          <w:p w:rsidR="00881C2E"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 xml:space="preserve">Activity: Work Session  </w:t>
            </w:r>
          </w:p>
          <w:p w:rsidR="007177C5" w:rsidRPr="001345E3" w:rsidRDefault="00904FE2" w:rsidP="001345E3">
            <w:pPr>
              <w:spacing w:line="276" w:lineRule="auto"/>
              <w:rPr>
                <w:rFonts w:ascii="Times New Roman" w:hAnsi="Times New Roman"/>
                <w:bCs/>
                <w:szCs w:val="24"/>
              </w:rPr>
            </w:pPr>
            <w:r w:rsidRPr="001345E3">
              <w:rPr>
                <w:rFonts w:ascii="Times New Roman" w:hAnsi="Times New Roman"/>
                <w:bCs/>
                <w:szCs w:val="24"/>
              </w:rPr>
              <w:lastRenderedPageBreak/>
              <w:t xml:space="preserve">Students begin working on their art doll projects. If they are still in the draft phase or undecided, students can continue figuring out their ideas and try to finalize them by the next class period. </w:t>
            </w:r>
          </w:p>
          <w:p w:rsidR="008D5506"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Clean-up</w:t>
            </w:r>
          </w:p>
          <w:p w:rsidR="004C064D" w:rsidRPr="001345E3" w:rsidRDefault="00904FE2" w:rsidP="001345E3">
            <w:pPr>
              <w:spacing w:line="276" w:lineRule="auto"/>
              <w:rPr>
                <w:rFonts w:ascii="Times New Roman" w:hAnsi="Times New Roman"/>
                <w:szCs w:val="24"/>
              </w:rPr>
            </w:pPr>
            <w:r w:rsidRPr="001345E3">
              <w:rPr>
                <w:rFonts w:ascii="Times New Roman" w:hAnsi="Times New Roman"/>
                <w:szCs w:val="24"/>
              </w:rPr>
              <w:t>Students carry out clean-up procedures.</w:t>
            </w:r>
          </w:p>
        </w:tc>
      </w:tr>
      <w:tr w:rsidR="001C5B56" w:rsidTr="001C1FE8">
        <w:tc>
          <w:tcPr>
            <w:tcW w:w="4428" w:type="dxa"/>
            <w:shd w:val="clear" w:color="auto" w:fill="auto"/>
          </w:tcPr>
          <w:p w:rsidR="00EF0E2D" w:rsidRPr="001345E3" w:rsidRDefault="00904FE2" w:rsidP="001345E3">
            <w:pPr>
              <w:spacing w:line="276" w:lineRule="auto"/>
              <w:rPr>
                <w:rFonts w:ascii="Times New Roman" w:hAnsi="Times New Roman"/>
                <w:b/>
                <w:szCs w:val="24"/>
              </w:rPr>
            </w:pPr>
            <w:r>
              <w:rPr>
                <w:rFonts w:ascii="Times New Roman" w:hAnsi="Times New Roman"/>
                <w:b/>
                <w:szCs w:val="24"/>
              </w:rPr>
              <w:lastRenderedPageBreak/>
              <w:t>Day 6</w:t>
            </w:r>
          </w:p>
          <w:p w:rsidR="00B06F9F"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Class Announcements</w:t>
            </w:r>
          </w:p>
          <w:p w:rsidR="00B06F9F" w:rsidRPr="001345E3" w:rsidRDefault="00904FE2" w:rsidP="001345E3">
            <w:pPr>
              <w:spacing w:line="276" w:lineRule="auto"/>
              <w:rPr>
                <w:rFonts w:ascii="Times New Roman" w:hAnsi="Times New Roman"/>
                <w:bCs/>
                <w:szCs w:val="24"/>
              </w:rPr>
            </w:pPr>
            <w:r w:rsidRPr="001345E3">
              <w:rPr>
                <w:rFonts w:ascii="Times New Roman" w:hAnsi="Times New Roman"/>
                <w:bCs/>
                <w:szCs w:val="24"/>
              </w:rPr>
              <w:t xml:space="preserve">The teacher </w:t>
            </w:r>
            <w:r w:rsidR="008803D8" w:rsidRPr="001345E3">
              <w:rPr>
                <w:rFonts w:ascii="Times New Roman" w:hAnsi="Times New Roman"/>
                <w:bCs/>
                <w:szCs w:val="24"/>
              </w:rPr>
              <w:t>reminds students of the upcoming deadline for the art doll project</w:t>
            </w:r>
            <w:r w:rsidR="00395FE4" w:rsidRPr="001345E3">
              <w:rPr>
                <w:rFonts w:ascii="Times New Roman" w:hAnsi="Times New Roman"/>
                <w:bCs/>
                <w:szCs w:val="24"/>
              </w:rPr>
              <w:t xml:space="preserve">. She </w:t>
            </w:r>
            <w:r w:rsidRPr="001345E3">
              <w:rPr>
                <w:rFonts w:ascii="Times New Roman" w:hAnsi="Times New Roman"/>
                <w:bCs/>
                <w:szCs w:val="24"/>
              </w:rPr>
              <w:t>encourages students to continue using references and r</w:t>
            </w:r>
            <w:r w:rsidR="00395FE4" w:rsidRPr="001345E3">
              <w:rPr>
                <w:rFonts w:ascii="Times New Roman" w:hAnsi="Times New Roman"/>
                <w:bCs/>
                <w:szCs w:val="24"/>
              </w:rPr>
              <w:t>esources</w:t>
            </w:r>
            <w:r w:rsidRPr="001345E3">
              <w:rPr>
                <w:rFonts w:ascii="Times New Roman" w:hAnsi="Times New Roman"/>
                <w:bCs/>
                <w:szCs w:val="24"/>
              </w:rPr>
              <w:t xml:space="preserve"> to </w:t>
            </w:r>
            <w:r w:rsidR="00395FE4" w:rsidRPr="001345E3">
              <w:rPr>
                <w:rFonts w:ascii="Times New Roman" w:hAnsi="Times New Roman"/>
                <w:bCs/>
                <w:szCs w:val="24"/>
              </w:rPr>
              <w:t>support their work</w:t>
            </w:r>
            <w:r w:rsidRPr="001345E3">
              <w:rPr>
                <w:rFonts w:ascii="Times New Roman" w:hAnsi="Times New Roman"/>
                <w:bCs/>
                <w:szCs w:val="24"/>
              </w:rPr>
              <w:t>.</w:t>
            </w:r>
            <w:r w:rsidR="008803D8" w:rsidRPr="001345E3">
              <w:rPr>
                <w:rFonts w:ascii="Times New Roman" w:hAnsi="Times New Roman"/>
                <w:szCs w:val="24"/>
              </w:rPr>
              <w:t xml:space="preserve"> The teacher will ask the students how they are doing at this point in the lesson.</w:t>
            </w:r>
            <w:r w:rsidR="008803D8" w:rsidRPr="001345E3">
              <w:rPr>
                <w:rFonts w:ascii="Times New Roman" w:hAnsi="Times New Roman"/>
                <w:bCs/>
                <w:szCs w:val="24"/>
              </w:rPr>
              <w:t xml:space="preserve"> </w:t>
            </w:r>
            <w:r w:rsidR="00395FE4" w:rsidRPr="001345E3">
              <w:rPr>
                <w:rFonts w:ascii="Times New Roman" w:hAnsi="Times New Roman"/>
                <w:bCs/>
                <w:szCs w:val="24"/>
              </w:rPr>
              <w:t xml:space="preserve">And she </w:t>
            </w:r>
            <w:r w:rsidR="008803D8" w:rsidRPr="001345E3">
              <w:rPr>
                <w:rFonts w:ascii="Times New Roman" w:hAnsi="Times New Roman"/>
                <w:bCs/>
                <w:szCs w:val="24"/>
              </w:rPr>
              <w:t xml:space="preserve">encourages students to reach out for support if they feel they are falling behind or need help. </w:t>
            </w:r>
          </w:p>
          <w:p w:rsidR="00CE36DB"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Pair Critique</w:t>
            </w:r>
          </w:p>
          <w:p w:rsidR="00CE36DB"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The teacher will divide students into strategic pairs. She instructs students to </w:t>
            </w:r>
            <w:r w:rsidR="00574A6C" w:rsidRPr="001345E3">
              <w:rPr>
                <w:rFonts w:ascii="Times New Roman" w:hAnsi="Times New Roman"/>
                <w:szCs w:val="24"/>
              </w:rPr>
              <w:lastRenderedPageBreak/>
              <w:t xml:space="preserve">take time to observe </w:t>
            </w:r>
            <w:r w:rsidRPr="001345E3">
              <w:rPr>
                <w:rFonts w:ascii="Times New Roman" w:hAnsi="Times New Roman"/>
                <w:szCs w:val="24"/>
              </w:rPr>
              <w:t xml:space="preserve">each other's </w:t>
            </w:r>
            <w:r w:rsidR="00574A6C" w:rsidRPr="001345E3">
              <w:rPr>
                <w:rFonts w:ascii="Times New Roman" w:hAnsi="Times New Roman"/>
                <w:szCs w:val="24"/>
              </w:rPr>
              <w:t>art dolls</w:t>
            </w:r>
            <w:r w:rsidRPr="001345E3">
              <w:rPr>
                <w:rFonts w:ascii="Times New Roman" w:hAnsi="Times New Roman"/>
                <w:szCs w:val="24"/>
              </w:rPr>
              <w:t xml:space="preserve"> before giving feedback immediately. Once ea</w:t>
            </w:r>
            <w:r w:rsidR="00404012" w:rsidRPr="001345E3">
              <w:rPr>
                <w:rFonts w:ascii="Times New Roman" w:hAnsi="Times New Roman"/>
                <w:szCs w:val="24"/>
              </w:rPr>
              <w:t>ch partner has observed the dolls</w:t>
            </w:r>
            <w:r w:rsidRPr="001345E3">
              <w:rPr>
                <w:rFonts w:ascii="Times New Roman" w:hAnsi="Times New Roman"/>
                <w:szCs w:val="24"/>
              </w:rPr>
              <w:t xml:space="preserve">, the pairs can discuss their vision or concept behind their work and give each other constructive feedback through meaningful discussion. Next, the teacher will have </w:t>
            </w:r>
            <w:r w:rsidR="00404012" w:rsidRPr="001345E3">
              <w:rPr>
                <w:rFonts w:ascii="Times New Roman" w:hAnsi="Times New Roman"/>
                <w:szCs w:val="24"/>
              </w:rPr>
              <w:t>students rotate partners for a</w:t>
            </w:r>
            <w:r w:rsidRPr="001345E3">
              <w:rPr>
                <w:rFonts w:ascii="Times New Roman" w:hAnsi="Times New Roman"/>
                <w:szCs w:val="24"/>
              </w:rPr>
              <w:t xml:space="preserve"> second round of critique.</w:t>
            </w:r>
          </w:p>
          <w:p w:rsidR="00926E99" w:rsidRPr="001345E3" w:rsidRDefault="00904FE2" w:rsidP="001345E3">
            <w:pPr>
              <w:spacing w:line="276" w:lineRule="auto"/>
              <w:rPr>
                <w:rFonts w:ascii="Times New Roman" w:hAnsi="Times New Roman"/>
                <w:bCs/>
                <w:szCs w:val="24"/>
                <w:u w:val="single"/>
              </w:rPr>
            </w:pPr>
            <w:r w:rsidRPr="001345E3">
              <w:rPr>
                <w:rFonts w:ascii="Times New Roman" w:hAnsi="Times New Roman"/>
                <w:bCs/>
                <w:szCs w:val="24"/>
                <w:u w:val="single"/>
              </w:rPr>
              <w:t>Activity: Work Session</w:t>
            </w:r>
          </w:p>
          <w:p w:rsidR="00926E99" w:rsidRPr="001345E3" w:rsidRDefault="00904FE2" w:rsidP="001345E3">
            <w:pPr>
              <w:spacing w:line="276" w:lineRule="auto"/>
              <w:rPr>
                <w:rFonts w:ascii="Times New Roman" w:hAnsi="Times New Roman"/>
                <w:szCs w:val="24"/>
              </w:rPr>
            </w:pPr>
            <w:r w:rsidRPr="001345E3">
              <w:rPr>
                <w:rFonts w:ascii="Times New Roman" w:hAnsi="Times New Roman"/>
                <w:bCs/>
                <w:szCs w:val="24"/>
              </w:rPr>
              <w:t xml:space="preserve">The teacher will have students continue working on their </w:t>
            </w:r>
            <w:r w:rsidR="00E00301" w:rsidRPr="001345E3">
              <w:rPr>
                <w:rFonts w:ascii="Times New Roman" w:hAnsi="Times New Roman"/>
                <w:bCs/>
                <w:szCs w:val="24"/>
              </w:rPr>
              <w:t>art dolls and PowerPoint slideshows</w:t>
            </w:r>
            <w:r w:rsidRPr="001345E3">
              <w:rPr>
                <w:rFonts w:ascii="Times New Roman" w:hAnsi="Times New Roman"/>
                <w:bCs/>
                <w:szCs w:val="24"/>
              </w:rPr>
              <w:t xml:space="preserve">. </w:t>
            </w:r>
            <w:r w:rsidR="006109F3" w:rsidRPr="001345E3">
              <w:rPr>
                <w:rFonts w:ascii="Times New Roman" w:hAnsi="Times New Roman"/>
                <w:szCs w:val="24"/>
              </w:rPr>
              <w:t>As students work, she will routinely</w:t>
            </w:r>
            <w:r w:rsidR="00717499" w:rsidRPr="001345E3">
              <w:rPr>
                <w:rFonts w:ascii="Times New Roman" w:hAnsi="Times New Roman"/>
                <w:szCs w:val="24"/>
              </w:rPr>
              <w:t xml:space="preserve"> </w:t>
            </w:r>
            <w:r w:rsidRPr="001345E3">
              <w:rPr>
                <w:rFonts w:ascii="Times New Roman" w:hAnsi="Times New Roman"/>
                <w:szCs w:val="24"/>
              </w:rPr>
              <w:t>walk around the classroom and help students if necessary.</w:t>
            </w:r>
          </w:p>
          <w:p w:rsidR="00761B2F"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Clean-up</w:t>
            </w:r>
          </w:p>
          <w:p w:rsidR="00CE36DB" w:rsidRPr="001345E3" w:rsidRDefault="00904FE2" w:rsidP="001345E3">
            <w:pPr>
              <w:spacing w:line="276" w:lineRule="auto"/>
              <w:rPr>
                <w:rFonts w:ascii="Times New Roman" w:hAnsi="Times New Roman"/>
                <w:szCs w:val="24"/>
              </w:rPr>
            </w:pPr>
            <w:r w:rsidRPr="001345E3">
              <w:rPr>
                <w:rFonts w:ascii="Times New Roman" w:hAnsi="Times New Roman"/>
                <w:szCs w:val="24"/>
              </w:rPr>
              <w:t>The teacher will instruct students to begin the clean-up procedures, and store their work in the</w:t>
            </w:r>
            <w:r w:rsidR="001D492A" w:rsidRPr="001345E3">
              <w:rPr>
                <w:rFonts w:ascii="Times New Roman" w:hAnsi="Times New Roman"/>
                <w:szCs w:val="24"/>
              </w:rPr>
              <w:t>ir</w:t>
            </w:r>
            <w:r w:rsidRPr="001345E3">
              <w:rPr>
                <w:rFonts w:ascii="Times New Roman" w:hAnsi="Times New Roman"/>
                <w:szCs w:val="24"/>
              </w:rPr>
              <w:t xml:space="preserve"> lockers/desks.  </w:t>
            </w:r>
          </w:p>
        </w:tc>
        <w:tc>
          <w:tcPr>
            <w:tcW w:w="4428" w:type="dxa"/>
            <w:shd w:val="clear" w:color="auto" w:fill="auto"/>
          </w:tcPr>
          <w:p w:rsidR="00EF0E2D" w:rsidRPr="001345E3" w:rsidRDefault="00904FE2" w:rsidP="001345E3">
            <w:pPr>
              <w:spacing w:line="276" w:lineRule="auto"/>
              <w:rPr>
                <w:rFonts w:ascii="Times New Roman" w:hAnsi="Times New Roman"/>
                <w:b/>
                <w:szCs w:val="24"/>
              </w:rPr>
            </w:pPr>
            <w:r>
              <w:rPr>
                <w:rFonts w:ascii="Times New Roman" w:hAnsi="Times New Roman"/>
                <w:b/>
                <w:szCs w:val="24"/>
              </w:rPr>
              <w:lastRenderedPageBreak/>
              <w:t>Day 6</w:t>
            </w:r>
          </w:p>
          <w:p w:rsidR="00B06F9F"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Class Announcements</w:t>
            </w:r>
          </w:p>
          <w:p w:rsidR="00B06F9F" w:rsidRPr="001345E3" w:rsidRDefault="00904FE2" w:rsidP="001345E3">
            <w:pPr>
              <w:spacing w:line="276" w:lineRule="auto"/>
              <w:rPr>
                <w:rFonts w:ascii="Times New Roman" w:hAnsi="Times New Roman"/>
                <w:bCs/>
                <w:szCs w:val="24"/>
              </w:rPr>
            </w:pPr>
            <w:r w:rsidRPr="001345E3">
              <w:rPr>
                <w:rFonts w:ascii="Times New Roman" w:hAnsi="Times New Roman"/>
                <w:bCs/>
                <w:szCs w:val="24"/>
              </w:rPr>
              <w:t xml:space="preserve">Students will be informed of </w:t>
            </w:r>
            <w:r w:rsidR="001F077A" w:rsidRPr="001345E3">
              <w:rPr>
                <w:rFonts w:ascii="Times New Roman" w:hAnsi="Times New Roman"/>
                <w:bCs/>
                <w:szCs w:val="24"/>
              </w:rPr>
              <w:t>the upcoming deadline for the art doll project</w:t>
            </w:r>
            <w:r w:rsidRPr="001345E3">
              <w:rPr>
                <w:rFonts w:ascii="Times New Roman" w:hAnsi="Times New Roman"/>
                <w:bCs/>
                <w:szCs w:val="24"/>
              </w:rPr>
              <w:t>.</w:t>
            </w:r>
            <w:r w:rsidR="00962400" w:rsidRPr="001345E3">
              <w:rPr>
                <w:rFonts w:ascii="Times New Roman" w:hAnsi="Times New Roman"/>
                <w:bCs/>
                <w:szCs w:val="24"/>
              </w:rPr>
              <w:t xml:space="preserve"> They</w:t>
            </w:r>
            <w:r w:rsidR="00FC663D" w:rsidRPr="001345E3">
              <w:rPr>
                <w:rFonts w:ascii="Times New Roman" w:hAnsi="Times New Roman"/>
                <w:szCs w:val="24"/>
              </w:rPr>
              <w:t xml:space="preserve"> can ask any questions they have about the lesson thus far.</w:t>
            </w:r>
            <w:r w:rsidR="005A458E" w:rsidRPr="001345E3">
              <w:rPr>
                <w:rFonts w:ascii="Times New Roman" w:hAnsi="Times New Roman"/>
                <w:szCs w:val="24"/>
              </w:rPr>
              <w:t xml:space="preserve"> S</w:t>
            </w:r>
            <w:r w:rsidR="00962400" w:rsidRPr="001345E3">
              <w:rPr>
                <w:rFonts w:ascii="Times New Roman" w:hAnsi="Times New Roman"/>
                <w:szCs w:val="24"/>
              </w:rPr>
              <w:t>tudents</w:t>
            </w:r>
            <w:r w:rsidR="005A458E" w:rsidRPr="001345E3">
              <w:rPr>
                <w:rFonts w:ascii="Times New Roman" w:hAnsi="Times New Roman"/>
                <w:szCs w:val="24"/>
              </w:rPr>
              <w:t xml:space="preserve"> are reminded of safety guidelines and</w:t>
            </w:r>
            <w:r w:rsidR="00962400" w:rsidRPr="001345E3">
              <w:rPr>
                <w:rFonts w:ascii="Times New Roman" w:hAnsi="Times New Roman"/>
                <w:szCs w:val="24"/>
              </w:rPr>
              <w:t xml:space="preserve"> </w:t>
            </w:r>
            <w:r w:rsidR="005A458E" w:rsidRPr="001345E3">
              <w:rPr>
                <w:rFonts w:ascii="Times New Roman" w:hAnsi="Times New Roman"/>
                <w:szCs w:val="24"/>
              </w:rPr>
              <w:t>requests for the</w:t>
            </w:r>
            <w:r w:rsidR="00454163" w:rsidRPr="001345E3">
              <w:rPr>
                <w:rFonts w:ascii="Times New Roman" w:hAnsi="Times New Roman"/>
                <w:szCs w:val="24"/>
              </w:rPr>
              <w:t xml:space="preserve"> teacher</w:t>
            </w:r>
            <w:r w:rsidR="005A458E" w:rsidRPr="001345E3">
              <w:rPr>
                <w:rFonts w:ascii="Times New Roman" w:hAnsi="Times New Roman"/>
                <w:szCs w:val="24"/>
              </w:rPr>
              <w:t>'</w:t>
            </w:r>
            <w:r w:rsidR="00FC65A4" w:rsidRPr="001345E3">
              <w:rPr>
                <w:rFonts w:ascii="Times New Roman" w:hAnsi="Times New Roman"/>
                <w:szCs w:val="24"/>
              </w:rPr>
              <w:t>s assistance</w:t>
            </w:r>
            <w:r w:rsidR="005A458E" w:rsidRPr="001345E3">
              <w:rPr>
                <w:rFonts w:ascii="Times New Roman" w:hAnsi="Times New Roman"/>
                <w:szCs w:val="24"/>
              </w:rPr>
              <w:t xml:space="preserve"> </w:t>
            </w:r>
            <w:r w:rsidR="00962400" w:rsidRPr="001345E3">
              <w:rPr>
                <w:rFonts w:ascii="Times New Roman" w:hAnsi="Times New Roman"/>
                <w:szCs w:val="24"/>
              </w:rPr>
              <w:t>if they need help.</w:t>
            </w:r>
          </w:p>
          <w:p w:rsidR="00CE36DB"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Pair Critique</w:t>
            </w:r>
          </w:p>
          <w:p w:rsidR="007C697E" w:rsidRPr="001345E3" w:rsidRDefault="00904FE2" w:rsidP="001345E3">
            <w:pPr>
              <w:spacing w:line="276" w:lineRule="auto"/>
              <w:rPr>
                <w:rFonts w:ascii="Times New Roman" w:hAnsi="Times New Roman"/>
                <w:szCs w:val="24"/>
              </w:rPr>
            </w:pPr>
            <w:r w:rsidRPr="001345E3">
              <w:rPr>
                <w:rFonts w:ascii="Times New Roman" w:hAnsi="Times New Roman"/>
                <w:szCs w:val="24"/>
              </w:rPr>
              <w:t>Students will be divided into strategic pairs where they will</w:t>
            </w:r>
            <w:r w:rsidR="0070712C" w:rsidRPr="001345E3">
              <w:rPr>
                <w:rFonts w:ascii="Times New Roman" w:hAnsi="Times New Roman"/>
                <w:szCs w:val="24"/>
              </w:rPr>
              <w:t xml:space="preserve"> look at each other's art dolls</w:t>
            </w:r>
            <w:r w:rsidRPr="001345E3">
              <w:rPr>
                <w:rFonts w:ascii="Times New Roman" w:hAnsi="Times New Roman"/>
                <w:szCs w:val="24"/>
              </w:rPr>
              <w:t xml:space="preserve">. Then, students will discuss the vision or concept behind their work and give each other constructive feedback through </w:t>
            </w:r>
            <w:r w:rsidRPr="001345E3">
              <w:rPr>
                <w:rFonts w:ascii="Times New Roman" w:hAnsi="Times New Roman"/>
                <w:szCs w:val="24"/>
              </w:rPr>
              <w:lastRenderedPageBreak/>
              <w:t xml:space="preserve">meaningful discussion. Afterward, students will rotate partners for </w:t>
            </w:r>
            <w:r w:rsidR="007042C3" w:rsidRPr="001345E3">
              <w:rPr>
                <w:rFonts w:ascii="Times New Roman" w:hAnsi="Times New Roman"/>
                <w:szCs w:val="24"/>
              </w:rPr>
              <w:t xml:space="preserve">a </w:t>
            </w:r>
            <w:r w:rsidRPr="001345E3">
              <w:rPr>
                <w:rFonts w:ascii="Times New Roman" w:hAnsi="Times New Roman"/>
                <w:szCs w:val="24"/>
              </w:rPr>
              <w:t>second round of critique.</w:t>
            </w:r>
          </w:p>
          <w:p w:rsidR="00C22585" w:rsidRPr="001345E3" w:rsidRDefault="00904FE2" w:rsidP="001345E3">
            <w:pPr>
              <w:spacing w:line="276" w:lineRule="auto"/>
              <w:rPr>
                <w:rFonts w:ascii="Times New Roman" w:hAnsi="Times New Roman"/>
                <w:bCs/>
                <w:szCs w:val="24"/>
                <w:u w:val="single"/>
              </w:rPr>
            </w:pPr>
            <w:r w:rsidRPr="001345E3">
              <w:rPr>
                <w:rFonts w:ascii="Times New Roman" w:hAnsi="Times New Roman"/>
                <w:bCs/>
                <w:szCs w:val="24"/>
                <w:u w:val="single"/>
              </w:rPr>
              <w:t>Activity: Work Session</w:t>
            </w:r>
          </w:p>
          <w:p w:rsidR="00C22585" w:rsidRPr="001345E3" w:rsidRDefault="00904FE2" w:rsidP="001345E3">
            <w:pPr>
              <w:spacing w:line="276" w:lineRule="auto"/>
              <w:rPr>
                <w:rFonts w:ascii="Times New Roman" w:hAnsi="Times New Roman"/>
                <w:szCs w:val="24"/>
              </w:rPr>
            </w:pPr>
            <w:r w:rsidRPr="001345E3">
              <w:rPr>
                <w:rFonts w:ascii="Times New Roman" w:hAnsi="Times New Roman"/>
                <w:bCs/>
                <w:szCs w:val="24"/>
              </w:rPr>
              <w:t>Students continue working on their art doll projects and PowerPoint slideshow</w:t>
            </w:r>
            <w:r w:rsidR="00E00301" w:rsidRPr="001345E3">
              <w:rPr>
                <w:rFonts w:ascii="Times New Roman" w:hAnsi="Times New Roman"/>
                <w:bCs/>
                <w:szCs w:val="24"/>
              </w:rPr>
              <w:t>s</w:t>
            </w:r>
            <w:r w:rsidRPr="001345E3">
              <w:rPr>
                <w:rFonts w:ascii="Times New Roman" w:hAnsi="Times New Roman"/>
                <w:bCs/>
                <w:szCs w:val="24"/>
              </w:rPr>
              <w:t>.</w:t>
            </w:r>
            <w:r w:rsidR="008D6402" w:rsidRPr="001345E3">
              <w:rPr>
                <w:rFonts w:ascii="Times New Roman" w:hAnsi="Times New Roman"/>
                <w:szCs w:val="24"/>
              </w:rPr>
              <w:t xml:space="preserve"> </w:t>
            </w:r>
            <w:r w:rsidR="00F50566" w:rsidRPr="001345E3">
              <w:rPr>
                <w:rFonts w:ascii="Times New Roman" w:hAnsi="Times New Roman"/>
                <w:szCs w:val="24"/>
              </w:rPr>
              <w:t>Students can ask their neighbors for help or raise their hands to ask for the teacher's assistance.</w:t>
            </w:r>
          </w:p>
          <w:p w:rsidR="00761B2F"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Clean-up</w:t>
            </w:r>
          </w:p>
          <w:p w:rsidR="00CE36DB" w:rsidRPr="001345E3" w:rsidRDefault="00904FE2" w:rsidP="001345E3">
            <w:pPr>
              <w:spacing w:line="276" w:lineRule="auto"/>
              <w:rPr>
                <w:rFonts w:ascii="Times New Roman" w:hAnsi="Times New Roman"/>
                <w:b/>
                <w:szCs w:val="24"/>
              </w:rPr>
            </w:pPr>
            <w:r w:rsidRPr="001345E3">
              <w:rPr>
                <w:rFonts w:ascii="Times New Roman" w:hAnsi="Times New Roman"/>
                <w:szCs w:val="24"/>
              </w:rPr>
              <w:t>Students carry out clean-up procedures.</w:t>
            </w:r>
          </w:p>
        </w:tc>
      </w:tr>
      <w:tr w:rsidR="001C5B56" w:rsidTr="001C1FE8">
        <w:tc>
          <w:tcPr>
            <w:tcW w:w="4428" w:type="dxa"/>
            <w:shd w:val="clear" w:color="auto" w:fill="auto"/>
          </w:tcPr>
          <w:p w:rsidR="00EF0E2D" w:rsidRPr="001345E3" w:rsidRDefault="00904FE2" w:rsidP="001345E3">
            <w:pPr>
              <w:spacing w:line="276" w:lineRule="auto"/>
              <w:rPr>
                <w:rFonts w:ascii="Times New Roman" w:hAnsi="Times New Roman"/>
                <w:b/>
                <w:szCs w:val="24"/>
              </w:rPr>
            </w:pPr>
            <w:r>
              <w:rPr>
                <w:rFonts w:ascii="Times New Roman" w:hAnsi="Times New Roman"/>
                <w:b/>
                <w:szCs w:val="24"/>
              </w:rPr>
              <w:lastRenderedPageBreak/>
              <w:t>Day 4, 5 and 7</w:t>
            </w:r>
          </w:p>
          <w:p w:rsidR="002E25FC"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Class Announcements</w:t>
            </w:r>
          </w:p>
          <w:p w:rsidR="002E25FC" w:rsidRPr="001345E3" w:rsidRDefault="00904FE2" w:rsidP="001345E3">
            <w:pPr>
              <w:spacing w:line="276" w:lineRule="auto"/>
              <w:rPr>
                <w:rFonts w:ascii="Times New Roman" w:hAnsi="Times New Roman"/>
                <w:bCs/>
                <w:szCs w:val="24"/>
              </w:rPr>
            </w:pPr>
            <w:r w:rsidRPr="001345E3">
              <w:rPr>
                <w:rFonts w:ascii="Times New Roman" w:hAnsi="Times New Roman"/>
                <w:bCs/>
                <w:szCs w:val="24"/>
              </w:rPr>
              <w:t xml:space="preserve">The teacher reminds students </w:t>
            </w:r>
            <w:r w:rsidR="00DF29F5">
              <w:rPr>
                <w:rFonts w:ascii="Times New Roman" w:hAnsi="Times New Roman"/>
                <w:bCs/>
                <w:szCs w:val="24"/>
              </w:rPr>
              <w:t xml:space="preserve">of </w:t>
            </w:r>
            <w:r w:rsidR="00DF29F5" w:rsidRPr="001345E3">
              <w:rPr>
                <w:rFonts w:ascii="Times New Roman" w:hAnsi="Times New Roman"/>
                <w:bCs/>
                <w:szCs w:val="24"/>
              </w:rPr>
              <w:t>the upcoming deadline</w:t>
            </w:r>
            <w:r w:rsidR="00DF29F5">
              <w:rPr>
                <w:rFonts w:ascii="Times New Roman" w:hAnsi="Times New Roman"/>
                <w:bCs/>
                <w:szCs w:val="24"/>
              </w:rPr>
              <w:t xml:space="preserve"> of</w:t>
            </w:r>
            <w:r w:rsidR="00DF29F5" w:rsidRPr="001345E3">
              <w:rPr>
                <w:rFonts w:ascii="Times New Roman" w:hAnsi="Times New Roman"/>
                <w:bCs/>
                <w:szCs w:val="24"/>
              </w:rPr>
              <w:t xml:space="preserve"> the art doll project</w:t>
            </w:r>
            <w:r w:rsidRPr="001345E3">
              <w:rPr>
                <w:rFonts w:ascii="Times New Roman" w:hAnsi="Times New Roman"/>
                <w:bCs/>
                <w:szCs w:val="24"/>
              </w:rPr>
              <w:t xml:space="preserve">. The teacher encourages students to reach out for support if they feel they are behind or need help. </w:t>
            </w:r>
            <w:r w:rsidR="00A4795E" w:rsidRPr="001345E3">
              <w:rPr>
                <w:rFonts w:ascii="Times New Roman" w:hAnsi="Times New Roman"/>
                <w:bCs/>
                <w:szCs w:val="24"/>
              </w:rPr>
              <w:t>A time accommodation can be provided to students who need it, such as SPED students.</w:t>
            </w:r>
          </w:p>
          <w:p w:rsidR="002E25FC"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Work Session</w:t>
            </w:r>
          </w:p>
          <w:p w:rsidR="002E25FC" w:rsidRPr="001345E3" w:rsidRDefault="00904FE2" w:rsidP="001345E3">
            <w:pPr>
              <w:spacing w:line="276" w:lineRule="auto"/>
              <w:rPr>
                <w:rFonts w:ascii="Times New Roman" w:hAnsi="Times New Roman"/>
                <w:szCs w:val="24"/>
              </w:rPr>
            </w:pPr>
            <w:r w:rsidRPr="001345E3">
              <w:rPr>
                <w:rFonts w:ascii="Times New Roman" w:hAnsi="Times New Roman"/>
                <w:bCs/>
                <w:szCs w:val="24"/>
              </w:rPr>
              <w:t xml:space="preserve">The teacher will have students continue working on their </w:t>
            </w:r>
            <w:r w:rsidR="00280723" w:rsidRPr="001345E3">
              <w:rPr>
                <w:rFonts w:ascii="Times New Roman" w:hAnsi="Times New Roman"/>
                <w:bCs/>
                <w:szCs w:val="24"/>
              </w:rPr>
              <w:t>art dolls and PowerPoint slideshows</w:t>
            </w:r>
            <w:r w:rsidRPr="001345E3">
              <w:rPr>
                <w:rFonts w:ascii="Times New Roman" w:hAnsi="Times New Roman"/>
                <w:bCs/>
                <w:szCs w:val="24"/>
              </w:rPr>
              <w:t xml:space="preserve">. </w:t>
            </w:r>
            <w:r w:rsidR="006109F3" w:rsidRPr="001345E3">
              <w:rPr>
                <w:rFonts w:ascii="Times New Roman" w:hAnsi="Times New Roman"/>
                <w:szCs w:val="24"/>
              </w:rPr>
              <w:t>As students work, she will routinely</w:t>
            </w:r>
            <w:r w:rsidR="00981108" w:rsidRPr="001345E3">
              <w:rPr>
                <w:rFonts w:ascii="Times New Roman" w:hAnsi="Times New Roman"/>
                <w:szCs w:val="24"/>
              </w:rPr>
              <w:t xml:space="preserve"> walk around the classroom and help students if necessary.</w:t>
            </w:r>
          </w:p>
          <w:p w:rsidR="002E25FC"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Clean-up</w:t>
            </w:r>
          </w:p>
          <w:p w:rsidR="002E25FC"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The teacher will instruct students to begin </w:t>
            </w:r>
            <w:r w:rsidRPr="001345E3">
              <w:rPr>
                <w:rFonts w:ascii="Times New Roman" w:hAnsi="Times New Roman"/>
                <w:szCs w:val="24"/>
              </w:rPr>
              <w:lastRenderedPageBreak/>
              <w:t>the clean-up procedures, and store their work in the</w:t>
            </w:r>
            <w:r w:rsidR="007B7286" w:rsidRPr="001345E3">
              <w:rPr>
                <w:rFonts w:ascii="Times New Roman" w:hAnsi="Times New Roman"/>
                <w:szCs w:val="24"/>
              </w:rPr>
              <w:t xml:space="preserve">ir </w:t>
            </w:r>
            <w:r w:rsidRPr="001345E3">
              <w:rPr>
                <w:rFonts w:ascii="Times New Roman" w:hAnsi="Times New Roman"/>
                <w:szCs w:val="24"/>
              </w:rPr>
              <w:t>lockers</w:t>
            </w:r>
            <w:r w:rsidR="007B7286" w:rsidRPr="001345E3">
              <w:rPr>
                <w:rFonts w:ascii="Times New Roman" w:hAnsi="Times New Roman"/>
                <w:szCs w:val="24"/>
              </w:rPr>
              <w:t>/desks</w:t>
            </w:r>
            <w:r w:rsidRPr="001345E3">
              <w:rPr>
                <w:rFonts w:ascii="Times New Roman" w:hAnsi="Times New Roman"/>
                <w:szCs w:val="24"/>
              </w:rPr>
              <w:t xml:space="preserve">.  </w:t>
            </w:r>
          </w:p>
        </w:tc>
        <w:tc>
          <w:tcPr>
            <w:tcW w:w="4428" w:type="dxa"/>
            <w:shd w:val="clear" w:color="auto" w:fill="auto"/>
          </w:tcPr>
          <w:p w:rsidR="00EF0E2D" w:rsidRPr="001345E3" w:rsidRDefault="00904FE2" w:rsidP="001345E3">
            <w:pPr>
              <w:spacing w:line="276" w:lineRule="auto"/>
              <w:rPr>
                <w:rFonts w:ascii="Times New Roman" w:hAnsi="Times New Roman"/>
                <w:b/>
                <w:szCs w:val="24"/>
              </w:rPr>
            </w:pPr>
            <w:r>
              <w:rPr>
                <w:rFonts w:ascii="Times New Roman" w:hAnsi="Times New Roman"/>
                <w:b/>
                <w:szCs w:val="24"/>
              </w:rPr>
              <w:lastRenderedPageBreak/>
              <w:t>Day 4, 5 and 7</w:t>
            </w:r>
          </w:p>
          <w:p w:rsidR="00DA1C06"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Class Announcements</w:t>
            </w:r>
          </w:p>
          <w:p w:rsidR="00DA1C06" w:rsidRPr="001345E3" w:rsidRDefault="00904FE2" w:rsidP="001345E3">
            <w:pPr>
              <w:spacing w:line="276" w:lineRule="auto"/>
              <w:rPr>
                <w:rFonts w:ascii="Times New Roman" w:hAnsi="Times New Roman"/>
                <w:bCs/>
                <w:szCs w:val="24"/>
              </w:rPr>
            </w:pPr>
            <w:r w:rsidRPr="001345E3">
              <w:rPr>
                <w:rFonts w:ascii="Times New Roman" w:hAnsi="Times New Roman"/>
                <w:bCs/>
                <w:szCs w:val="24"/>
              </w:rPr>
              <w:t xml:space="preserve">Students </w:t>
            </w:r>
            <w:r w:rsidR="00B17884">
              <w:rPr>
                <w:rFonts w:ascii="Times New Roman" w:hAnsi="Times New Roman"/>
                <w:bCs/>
                <w:szCs w:val="24"/>
              </w:rPr>
              <w:t xml:space="preserve">will be informed of </w:t>
            </w:r>
            <w:r w:rsidR="00B17884" w:rsidRPr="001345E3">
              <w:rPr>
                <w:rFonts w:ascii="Times New Roman" w:hAnsi="Times New Roman"/>
                <w:bCs/>
                <w:szCs w:val="24"/>
              </w:rPr>
              <w:t>the upcoming deadline for the art doll project</w:t>
            </w:r>
            <w:r w:rsidRPr="001345E3">
              <w:rPr>
                <w:rFonts w:ascii="Times New Roman" w:hAnsi="Times New Roman"/>
                <w:bCs/>
                <w:szCs w:val="24"/>
              </w:rPr>
              <w:t xml:space="preserve">. </w:t>
            </w:r>
            <w:r w:rsidR="00B61CD3" w:rsidRPr="001345E3">
              <w:rPr>
                <w:rFonts w:ascii="Times New Roman" w:hAnsi="Times New Roman"/>
                <w:szCs w:val="24"/>
              </w:rPr>
              <w:t>They are reminded to ask for the teacher's assistance if they need help. And students can talk to the teacher individually</w:t>
            </w:r>
            <w:r w:rsidR="00F01C28" w:rsidRPr="001345E3">
              <w:rPr>
                <w:rFonts w:ascii="Times New Roman" w:hAnsi="Times New Roman"/>
                <w:szCs w:val="24"/>
              </w:rPr>
              <w:t xml:space="preserve"> to request </w:t>
            </w:r>
            <w:r w:rsidR="00B61CD3" w:rsidRPr="001345E3">
              <w:rPr>
                <w:rFonts w:ascii="Times New Roman" w:hAnsi="Times New Roman"/>
                <w:szCs w:val="24"/>
              </w:rPr>
              <w:t xml:space="preserve">a time accommodation if needed. </w:t>
            </w:r>
          </w:p>
          <w:p w:rsidR="00DA1C06"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Work Session</w:t>
            </w:r>
          </w:p>
          <w:p w:rsidR="00482E00" w:rsidRPr="001345E3" w:rsidRDefault="00904FE2" w:rsidP="001345E3">
            <w:pPr>
              <w:spacing w:line="276" w:lineRule="auto"/>
              <w:rPr>
                <w:rFonts w:ascii="Times New Roman" w:hAnsi="Times New Roman"/>
                <w:szCs w:val="24"/>
              </w:rPr>
            </w:pPr>
            <w:r w:rsidRPr="001345E3">
              <w:rPr>
                <w:rFonts w:ascii="Times New Roman" w:hAnsi="Times New Roman"/>
                <w:bCs/>
                <w:szCs w:val="24"/>
              </w:rPr>
              <w:t>Students continue working on their art doll projects and PowerPoint slideshows.</w:t>
            </w:r>
            <w:r w:rsidRPr="001345E3">
              <w:rPr>
                <w:rFonts w:ascii="Times New Roman" w:hAnsi="Times New Roman"/>
                <w:szCs w:val="24"/>
              </w:rPr>
              <w:t xml:space="preserve"> Students can ask their neighbors for help or raise their hands to ask for the teacher's assistance.</w:t>
            </w:r>
          </w:p>
          <w:p w:rsidR="00DA1C06"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Clean-up</w:t>
            </w:r>
          </w:p>
          <w:p w:rsidR="00DA1C06" w:rsidRPr="001345E3" w:rsidRDefault="00904FE2" w:rsidP="001345E3">
            <w:pPr>
              <w:spacing w:line="276" w:lineRule="auto"/>
              <w:rPr>
                <w:rFonts w:ascii="Times New Roman" w:hAnsi="Times New Roman"/>
                <w:szCs w:val="24"/>
              </w:rPr>
            </w:pPr>
            <w:r w:rsidRPr="001345E3">
              <w:rPr>
                <w:rFonts w:ascii="Times New Roman" w:hAnsi="Times New Roman"/>
                <w:szCs w:val="24"/>
              </w:rPr>
              <w:t>Students carry out clean-up procedures.</w:t>
            </w:r>
          </w:p>
        </w:tc>
      </w:tr>
      <w:tr w:rsidR="001C5B56" w:rsidTr="001C1FE8">
        <w:tc>
          <w:tcPr>
            <w:tcW w:w="4428" w:type="dxa"/>
            <w:shd w:val="clear" w:color="auto" w:fill="auto"/>
          </w:tcPr>
          <w:p w:rsidR="00EF0E2D" w:rsidRPr="001345E3" w:rsidRDefault="00904FE2" w:rsidP="001345E3">
            <w:pPr>
              <w:spacing w:line="276" w:lineRule="auto"/>
              <w:rPr>
                <w:rFonts w:ascii="Times New Roman" w:hAnsi="Times New Roman"/>
                <w:b/>
                <w:szCs w:val="24"/>
              </w:rPr>
            </w:pPr>
            <w:r>
              <w:rPr>
                <w:rFonts w:ascii="Times New Roman" w:hAnsi="Times New Roman"/>
                <w:b/>
                <w:szCs w:val="24"/>
              </w:rPr>
              <w:lastRenderedPageBreak/>
              <w:t>Day 8-9</w:t>
            </w:r>
          </w:p>
          <w:p w:rsidR="00EF0E2D"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 xml:space="preserve">Activity: Student </w:t>
            </w:r>
            <w:r w:rsidR="000F0B12" w:rsidRPr="001345E3">
              <w:rPr>
                <w:rFonts w:ascii="Times New Roman" w:hAnsi="Times New Roman"/>
                <w:szCs w:val="24"/>
                <w:u w:val="single"/>
              </w:rPr>
              <w:t>P</w:t>
            </w:r>
            <w:r w:rsidRPr="001345E3">
              <w:rPr>
                <w:rFonts w:ascii="Times New Roman" w:hAnsi="Times New Roman"/>
                <w:szCs w:val="24"/>
                <w:u w:val="single"/>
              </w:rPr>
              <w:t>resentations</w:t>
            </w:r>
          </w:p>
          <w:p w:rsidR="00DC32D9"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The teacher will have students give a short presentation </w:t>
            </w:r>
            <w:r w:rsidR="00190763" w:rsidRPr="001345E3">
              <w:rPr>
                <w:rFonts w:ascii="Times New Roman" w:hAnsi="Times New Roman"/>
                <w:szCs w:val="24"/>
              </w:rPr>
              <w:t>shar</w:t>
            </w:r>
            <w:r w:rsidRPr="001345E3">
              <w:rPr>
                <w:rFonts w:ascii="Times New Roman" w:hAnsi="Times New Roman"/>
                <w:szCs w:val="24"/>
              </w:rPr>
              <w:t>ing the</w:t>
            </w:r>
            <w:r w:rsidR="00247918" w:rsidRPr="001345E3">
              <w:rPr>
                <w:rFonts w:ascii="Times New Roman" w:hAnsi="Times New Roman"/>
                <w:szCs w:val="24"/>
              </w:rPr>
              <w:t xml:space="preserve"> </w:t>
            </w:r>
            <w:r w:rsidR="00190763" w:rsidRPr="001345E3">
              <w:rPr>
                <w:rFonts w:ascii="Times New Roman" w:hAnsi="Times New Roman"/>
                <w:szCs w:val="24"/>
              </w:rPr>
              <w:t>research</w:t>
            </w:r>
            <w:r w:rsidR="00247918" w:rsidRPr="001345E3">
              <w:rPr>
                <w:rFonts w:ascii="Times New Roman" w:hAnsi="Times New Roman"/>
                <w:szCs w:val="24"/>
              </w:rPr>
              <w:t xml:space="preserve"> </w:t>
            </w:r>
            <w:r w:rsidR="00190763" w:rsidRPr="001345E3">
              <w:rPr>
                <w:rFonts w:ascii="Times New Roman" w:hAnsi="Times New Roman"/>
                <w:szCs w:val="24"/>
              </w:rPr>
              <w:t xml:space="preserve">of their </w:t>
            </w:r>
            <w:r w:rsidR="00247918" w:rsidRPr="001345E3">
              <w:rPr>
                <w:rFonts w:ascii="Times New Roman" w:hAnsi="Times New Roman"/>
                <w:szCs w:val="24"/>
              </w:rPr>
              <w:t>chosen i</w:t>
            </w:r>
            <w:r w:rsidR="00190763" w:rsidRPr="001345E3">
              <w:rPr>
                <w:rFonts w:ascii="Times New Roman" w:hAnsi="Times New Roman"/>
                <w:szCs w:val="24"/>
              </w:rPr>
              <w:t>con</w:t>
            </w:r>
            <w:r w:rsidR="00247918" w:rsidRPr="001345E3">
              <w:rPr>
                <w:rFonts w:ascii="Times New Roman" w:hAnsi="Times New Roman"/>
                <w:szCs w:val="24"/>
              </w:rPr>
              <w:t xml:space="preserve"> and finished art doll</w:t>
            </w:r>
            <w:r w:rsidRPr="001345E3">
              <w:rPr>
                <w:rFonts w:ascii="Times New Roman" w:hAnsi="Times New Roman"/>
                <w:szCs w:val="24"/>
              </w:rPr>
              <w:t>. After the presentation,</w:t>
            </w:r>
            <w:r w:rsidR="00247918" w:rsidRPr="001345E3">
              <w:rPr>
                <w:rFonts w:ascii="Times New Roman" w:hAnsi="Times New Roman"/>
                <w:szCs w:val="24"/>
              </w:rPr>
              <w:t xml:space="preserve"> peers can raise their hands to ask questions, </w:t>
            </w:r>
            <w:r w:rsidRPr="001345E3">
              <w:rPr>
                <w:rFonts w:ascii="Times New Roman" w:hAnsi="Times New Roman"/>
                <w:szCs w:val="24"/>
              </w:rPr>
              <w:t>make comments</w:t>
            </w:r>
            <w:r w:rsidR="00247918" w:rsidRPr="001345E3">
              <w:rPr>
                <w:rFonts w:ascii="Times New Roman" w:hAnsi="Times New Roman"/>
                <w:szCs w:val="24"/>
              </w:rPr>
              <w:t>,</w:t>
            </w:r>
            <w:r w:rsidRPr="001345E3">
              <w:rPr>
                <w:rFonts w:ascii="Times New Roman" w:hAnsi="Times New Roman"/>
                <w:szCs w:val="24"/>
              </w:rPr>
              <w:t xml:space="preserve"> or give praise.</w:t>
            </w:r>
          </w:p>
          <w:p w:rsidR="00DC32D9"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w:t>
            </w:r>
            <w:r w:rsidR="007C48E0" w:rsidRPr="001345E3">
              <w:rPr>
                <w:rFonts w:ascii="Times New Roman" w:hAnsi="Times New Roman"/>
                <w:szCs w:val="24"/>
                <w:u w:val="single"/>
              </w:rPr>
              <w:t>ity: Photography Session</w:t>
            </w:r>
          </w:p>
          <w:p w:rsidR="00DC32D9"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The teacher has set-ups throughout the classroom for students to take pictures of their work. The purpose is for students to build a portfolio of their work. </w:t>
            </w:r>
          </w:p>
          <w:p w:rsidR="00DC32D9" w:rsidRPr="001345E3" w:rsidRDefault="00904FE2" w:rsidP="001345E3">
            <w:pPr>
              <w:spacing w:line="276" w:lineRule="auto"/>
              <w:rPr>
                <w:rFonts w:ascii="Times New Roman" w:hAnsi="Times New Roman"/>
                <w:szCs w:val="24"/>
              </w:rPr>
            </w:pPr>
            <w:r w:rsidRPr="001345E3">
              <w:rPr>
                <w:rFonts w:ascii="Times New Roman" w:hAnsi="Times New Roman"/>
                <w:szCs w:val="24"/>
                <w:u w:val="single"/>
              </w:rPr>
              <w:t>Activity: Project Submission</w:t>
            </w:r>
            <w:r w:rsidRPr="001345E3">
              <w:rPr>
                <w:rFonts w:ascii="Times New Roman" w:hAnsi="Times New Roman"/>
                <w:szCs w:val="24"/>
              </w:rPr>
              <w:t xml:space="preserve">                                       </w:t>
            </w:r>
          </w:p>
          <w:p w:rsidR="00EF0E2D" w:rsidRPr="001345E3" w:rsidRDefault="00904FE2" w:rsidP="001345E3">
            <w:pPr>
              <w:spacing w:line="276" w:lineRule="auto"/>
              <w:rPr>
                <w:rFonts w:ascii="Times New Roman" w:hAnsi="Times New Roman"/>
                <w:szCs w:val="24"/>
              </w:rPr>
            </w:pPr>
            <w:r w:rsidRPr="001345E3">
              <w:rPr>
                <w:rFonts w:ascii="Times New Roman" w:hAnsi="Times New Roman"/>
                <w:szCs w:val="24"/>
              </w:rPr>
              <w:t>The teacher will gain students' attention. She will instruct st</w:t>
            </w:r>
            <w:r w:rsidR="00EB1842" w:rsidRPr="001345E3">
              <w:rPr>
                <w:rFonts w:ascii="Times New Roman" w:hAnsi="Times New Roman"/>
                <w:szCs w:val="24"/>
              </w:rPr>
              <w:t>udents to place their art doll</w:t>
            </w:r>
            <w:r w:rsidRPr="001345E3">
              <w:rPr>
                <w:rFonts w:ascii="Times New Roman" w:hAnsi="Times New Roman"/>
                <w:szCs w:val="24"/>
              </w:rPr>
              <w:t xml:space="preserve"> projects on a 4 tier</w:t>
            </w:r>
            <w:r w:rsidR="001879C2" w:rsidRPr="001345E3">
              <w:rPr>
                <w:rFonts w:ascii="Times New Roman" w:hAnsi="Times New Roman"/>
                <w:szCs w:val="24"/>
              </w:rPr>
              <w:t>ed</w:t>
            </w:r>
            <w:r w:rsidRPr="001345E3">
              <w:rPr>
                <w:rFonts w:ascii="Times New Roman" w:hAnsi="Times New Roman"/>
                <w:szCs w:val="24"/>
              </w:rPr>
              <w:t xml:space="preserve"> cart, and place the reflection papers on her desk. The teacher will have students share their thoughts and comments on the lesson.</w:t>
            </w:r>
          </w:p>
        </w:tc>
        <w:tc>
          <w:tcPr>
            <w:tcW w:w="4428" w:type="dxa"/>
            <w:shd w:val="clear" w:color="auto" w:fill="auto"/>
          </w:tcPr>
          <w:p w:rsidR="001E2D95" w:rsidRPr="001345E3" w:rsidRDefault="00904FE2" w:rsidP="001345E3">
            <w:pPr>
              <w:spacing w:line="276" w:lineRule="auto"/>
              <w:rPr>
                <w:rFonts w:ascii="Times New Roman" w:hAnsi="Times New Roman"/>
                <w:b/>
                <w:szCs w:val="24"/>
              </w:rPr>
            </w:pPr>
            <w:r>
              <w:rPr>
                <w:rFonts w:ascii="Times New Roman" w:hAnsi="Times New Roman"/>
                <w:b/>
                <w:szCs w:val="24"/>
              </w:rPr>
              <w:t>Day 8-9</w:t>
            </w:r>
          </w:p>
          <w:p w:rsidR="001E2D95"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Student Presentations</w:t>
            </w:r>
          </w:p>
          <w:p w:rsidR="001E2D95"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Students will give a short presentation </w:t>
            </w:r>
            <w:r w:rsidR="006F2474" w:rsidRPr="001345E3">
              <w:rPr>
                <w:rFonts w:ascii="Times New Roman" w:hAnsi="Times New Roman"/>
                <w:szCs w:val="24"/>
              </w:rPr>
              <w:t>sharing the research of their chosen icon and finished art doll.</w:t>
            </w:r>
            <w:r w:rsidRPr="001345E3">
              <w:rPr>
                <w:rFonts w:ascii="Times New Roman" w:hAnsi="Times New Roman"/>
                <w:szCs w:val="24"/>
              </w:rPr>
              <w:t xml:space="preserve"> After</w:t>
            </w:r>
            <w:r w:rsidR="006F2474" w:rsidRPr="001345E3">
              <w:rPr>
                <w:rFonts w:ascii="Times New Roman" w:hAnsi="Times New Roman"/>
                <w:szCs w:val="24"/>
              </w:rPr>
              <w:t>ward</w:t>
            </w:r>
            <w:r w:rsidRPr="001345E3">
              <w:rPr>
                <w:rFonts w:ascii="Times New Roman" w:hAnsi="Times New Roman"/>
                <w:szCs w:val="24"/>
              </w:rPr>
              <w:t xml:space="preserve">, peers can raise their hands to </w:t>
            </w:r>
            <w:r w:rsidR="006F2474" w:rsidRPr="001345E3">
              <w:rPr>
                <w:rFonts w:ascii="Times New Roman" w:hAnsi="Times New Roman"/>
                <w:szCs w:val="24"/>
              </w:rPr>
              <w:t xml:space="preserve">ask questions, </w:t>
            </w:r>
            <w:r w:rsidRPr="001345E3">
              <w:rPr>
                <w:rFonts w:ascii="Times New Roman" w:hAnsi="Times New Roman"/>
                <w:szCs w:val="24"/>
              </w:rPr>
              <w:t xml:space="preserve">make comments, or give praise. </w:t>
            </w:r>
          </w:p>
          <w:p w:rsidR="007C6255"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Activity: Photogr</w:t>
            </w:r>
            <w:r w:rsidR="007C48E0" w:rsidRPr="001345E3">
              <w:rPr>
                <w:rFonts w:ascii="Times New Roman" w:hAnsi="Times New Roman"/>
                <w:szCs w:val="24"/>
                <w:u w:val="single"/>
              </w:rPr>
              <w:t>aphy S</w:t>
            </w:r>
            <w:r w:rsidRPr="001345E3">
              <w:rPr>
                <w:rFonts w:ascii="Times New Roman" w:hAnsi="Times New Roman"/>
                <w:szCs w:val="24"/>
                <w:u w:val="single"/>
              </w:rPr>
              <w:t>ession</w:t>
            </w:r>
          </w:p>
          <w:p w:rsidR="007C6255"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Students will take pictures of their work in any of the photography set-ups throughout the classroom. Students will record the work they make in the class to build a portfolio. </w:t>
            </w:r>
          </w:p>
          <w:p w:rsidR="00157D31" w:rsidRPr="001345E3" w:rsidRDefault="00904FE2" w:rsidP="001345E3">
            <w:pPr>
              <w:spacing w:line="276" w:lineRule="auto"/>
              <w:rPr>
                <w:rFonts w:ascii="Times New Roman" w:hAnsi="Times New Roman"/>
                <w:szCs w:val="24"/>
                <w:u w:val="single"/>
              </w:rPr>
            </w:pPr>
            <w:r w:rsidRPr="001345E3">
              <w:rPr>
                <w:rFonts w:ascii="Times New Roman" w:hAnsi="Times New Roman"/>
                <w:szCs w:val="24"/>
                <w:u w:val="single"/>
              </w:rPr>
              <w:t xml:space="preserve">Activity: Project Submission                                       </w:t>
            </w:r>
          </w:p>
          <w:p w:rsidR="007C6255" w:rsidRPr="001345E3" w:rsidRDefault="00904FE2" w:rsidP="001345E3">
            <w:pPr>
              <w:spacing w:line="276" w:lineRule="auto"/>
              <w:rPr>
                <w:rFonts w:ascii="Times New Roman" w:hAnsi="Times New Roman"/>
                <w:szCs w:val="24"/>
              </w:rPr>
            </w:pPr>
            <w:r w:rsidRPr="001345E3">
              <w:rPr>
                <w:rFonts w:ascii="Times New Roman" w:hAnsi="Times New Roman"/>
                <w:szCs w:val="24"/>
              </w:rPr>
              <w:t xml:space="preserve">Students will set their art dolls on a 4 tiered cart, and turn in their PowerPoint sideshow files in </w:t>
            </w:r>
            <w:proofErr w:type="spellStart"/>
            <w:r w:rsidRPr="001345E3">
              <w:rPr>
                <w:rFonts w:ascii="Times New Roman" w:hAnsi="Times New Roman"/>
                <w:szCs w:val="24"/>
              </w:rPr>
              <w:t>dropbox</w:t>
            </w:r>
            <w:proofErr w:type="spellEnd"/>
            <w:r w:rsidRPr="001345E3">
              <w:rPr>
                <w:rFonts w:ascii="Times New Roman" w:hAnsi="Times New Roman"/>
                <w:szCs w:val="24"/>
              </w:rPr>
              <w:t>. Next, students share their overall thoughts, comments, and feedback on the lesson.</w:t>
            </w:r>
          </w:p>
          <w:p w:rsidR="00EF0E2D" w:rsidRPr="001345E3" w:rsidRDefault="00EF0E2D" w:rsidP="001345E3">
            <w:pPr>
              <w:spacing w:line="276" w:lineRule="auto"/>
              <w:rPr>
                <w:rFonts w:ascii="Times New Roman" w:hAnsi="Times New Roman"/>
                <w:b/>
                <w:szCs w:val="24"/>
              </w:rPr>
            </w:pPr>
          </w:p>
        </w:tc>
      </w:tr>
    </w:tbl>
    <w:p w:rsidR="00EB44E7" w:rsidRPr="00A47D46" w:rsidRDefault="00EB44E7">
      <w:pP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1C5B56" w:rsidTr="001C1FE8">
        <w:tc>
          <w:tcPr>
            <w:tcW w:w="8856" w:type="dxa"/>
            <w:shd w:val="clear" w:color="auto" w:fill="auto"/>
          </w:tcPr>
          <w:p w:rsidR="00EF3E41" w:rsidRDefault="00904FE2" w:rsidP="0028565D">
            <w:pPr>
              <w:spacing w:line="276" w:lineRule="auto"/>
              <w:rPr>
                <w:rFonts w:ascii="Times New Roman" w:hAnsi="Times New Roman"/>
                <w:szCs w:val="24"/>
              </w:rPr>
            </w:pPr>
            <w:r w:rsidRPr="001C1FE8">
              <w:rPr>
                <w:rFonts w:ascii="Times New Roman" w:hAnsi="Times New Roman"/>
                <w:b/>
                <w:szCs w:val="24"/>
              </w:rPr>
              <w:t>Critique/Discussion:</w:t>
            </w:r>
            <w:r w:rsidRPr="001C1FE8">
              <w:rPr>
                <w:rFonts w:ascii="Times New Roman" w:hAnsi="Times New Roman"/>
                <w:szCs w:val="24"/>
              </w:rPr>
              <w:t xml:space="preserve"> </w:t>
            </w:r>
          </w:p>
          <w:p w:rsidR="00786612" w:rsidRPr="00EF3E41" w:rsidRDefault="00904FE2" w:rsidP="0028565D">
            <w:pPr>
              <w:spacing w:line="276" w:lineRule="auto"/>
              <w:rPr>
                <w:rFonts w:ascii="Times New Roman" w:hAnsi="Times New Roman"/>
                <w:szCs w:val="24"/>
                <w:u w:val="single"/>
              </w:rPr>
            </w:pPr>
            <w:r w:rsidRPr="00EF3E41">
              <w:rPr>
                <w:rFonts w:ascii="Times New Roman" w:hAnsi="Times New Roman"/>
                <w:szCs w:val="24"/>
                <w:u w:val="single"/>
              </w:rPr>
              <w:t>Individual Oral Pr</w:t>
            </w:r>
            <w:r w:rsidR="00EF3E41">
              <w:rPr>
                <w:rFonts w:ascii="Times New Roman" w:hAnsi="Times New Roman"/>
                <w:szCs w:val="24"/>
                <w:u w:val="single"/>
              </w:rPr>
              <w:t>esentations</w:t>
            </w:r>
          </w:p>
          <w:p w:rsidR="001C1FE8" w:rsidRPr="007C7E6F" w:rsidRDefault="00904FE2" w:rsidP="0028565D">
            <w:pPr>
              <w:spacing w:line="276" w:lineRule="auto"/>
              <w:rPr>
                <w:rFonts w:ascii="Times New Roman" w:hAnsi="Times New Roman"/>
                <w:szCs w:val="24"/>
              </w:rPr>
            </w:pPr>
            <w:r>
              <w:rPr>
                <w:rFonts w:ascii="Times New Roman" w:hAnsi="Times New Roman"/>
                <w:szCs w:val="24"/>
              </w:rPr>
              <w:t>Students will be evaluated through individual presentations</w:t>
            </w:r>
            <w:r w:rsidR="008660A4">
              <w:rPr>
                <w:rFonts w:ascii="Times New Roman" w:hAnsi="Times New Roman"/>
                <w:szCs w:val="24"/>
              </w:rPr>
              <w:t xml:space="preserve"> of their art dolls and PowerPoint slideshow</w:t>
            </w:r>
            <w:r>
              <w:rPr>
                <w:rFonts w:ascii="Times New Roman" w:hAnsi="Times New Roman"/>
                <w:szCs w:val="24"/>
              </w:rPr>
              <w:t>.</w:t>
            </w:r>
            <w:r w:rsidR="008660A4">
              <w:rPr>
                <w:rFonts w:ascii="Times New Roman" w:hAnsi="Times New Roman"/>
                <w:szCs w:val="24"/>
              </w:rPr>
              <w:t xml:space="preserve"> The class presentations will be divide</w:t>
            </w:r>
            <w:r w:rsidR="001A06B6">
              <w:rPr>
                <w:rFonts w:ascii="Times New Roman" w:hAnsi="Times New Roman"/>
                <w:szCs w:val="24"/>
              </w:rPr>
              <w:t>d</w:t>
            </w:r>
            <w:r w:rsidR="008660A4">
              <w:rPr>
                <w:rFonts w:ascii="Times New Roman" w:hAnsi="Times New Roman"/>
                <w:szCs w:val="24"/>
              </w:rPr>
              <w:t xml:space="preserve"> over the course of two days to </w:t>
            </w:r>
            <w:r w:rsidR="00211E64">
              <w:rPr>
                <w:rFonts w:ascii="Times New Roman" w:hAnsi="Times New Roman"/>
                <w:szCs w:val="24"/>
              </w:rPr>
              <w:t>give students more time and attention</w:t>
            </w:r>
            <w:r w:rsidR="008660A4">
              <w:rPr>
                <w:rFonts w:ascii="Times New Roman" w:hAnsi="Times New Roman"/>
                <w:szCs w:val="24"/>
              </w:rPr>
              <w:t>.</w:t>
            </w:r>
            <w:r w:rsidR="00211E64">
              <w:rPr>
                <w:rFonts w:ascii="Times New Roman" w:hAnsi="Times New Roman"/>
                <w:szCs w:val="24"/>
              </w:rPr>
              <w:t xml:space="preserve"> One-by-one, students will open or share their PowerPoint sideshows and set their art doll near them while being visible to the class. </w:t>
            </w:r>
            <w:r w:rsidR="00786612">
              <w:rPr>
                <w:rFonts w:ascii="Times New Roman" w:hAnsi="Times New Roman"/>
                <w:szCs w:val="24"/>
              </w:rPr>
              <w:t xml:space="preserve">As they go through their PowerPoint slides students will discuss their research and findings of the Icon of their choice. </w:t>
            </w:r>
            <w:r w:rsidR="001A06B6">
              <w:rPr>
                <w:rFonts w:ascii="Times New Roman" w:hAnsi="Times New Roman"/>
                <w:szCs w:val="24"/>
              </w:rPr>
              <w:t>During the presentation</w:t>
            </w:r>
            <w:r w:rsidR="00F760AB">
              <w:rPr>
                <w:rFonts w:ascii="Times New Roman" w:hAnsi="Times New Roman"/>
                <w:szCs w:val="24"/>
              </w:rPr>
              <w:t>s</w:t>
            </w:r>
            <w:r w:rsidR="001A06B6">
              <w:rPr>
                <w:rFonts w:ascii="Times New Roman" w:hAnsi="Times New Roman"/>
                <w:szCs w:val="24"/>
              </w:rPr>
              <w:t>,</w:t>
            </w:r>
            <w:r w:rsidR="001A06B6" w:rsidRPr="001A06B6">
              <w:rPr>
                <w:rFonts w:ascii="Times New Roman" w:hAnsi="Times New Roman"/>
                <w:szCs w:val="24"/>
              </w:rPr>
              <w:t xml:space="preserve"> students </w:t>
            </w:r>
            <w:r w:rsidR="001A06B6">
              <w:rPr>
                <w:rFonts w:ascii="Times New Roman" w:hAnsi="Times New Roman"/>
                <w:szCs w:val="24"/>
              </w:rPr>
              <w:t xml:space="preserve">can share their thoughts and </w:t>
            </w:r>
            <w:r w:rsidR="001A06B6" w:rsidRPr="001A06B6">
              <w:rPr>
                <w:rFonts w:ascii="Times New Roman" w:hAnsi="Times New Roman"/>
                <w:szCs w:val="24"/>
              </w:rPr>
              <w:t xml:space="preserve">experiences with </w:t>
            </w:r>
            <w:r w:rsidR="001A06B6">
              <w:rPr>
                <w:rFonts w:ascii="Times New Roman" w:hAnsi="Times New Roman"/>
                <w:szCs w:val="24"/>
              </w:rPr>
              <w:t>the project overall</w:t>
            </w:r>
            <w:r w:rsidR="00F760AB">
              <w:rPr>
                <w:rFonts w:ascii="Times New Roman" w:hAnsi="Times New Roman"/>
                <w:szCs w:val="24"/>
              </w:rPr>
              <w:t>,</w:t>
            </w:r>
            <w:r w:rsidR="001A06B6">
              <w:rPr>
                <w:rFonts w:ascii="Times New Roman" w:hAnsi="Times New Roman"/>
                <w:szCs w:val="24"/>
              </w:rPr>
              <w:t xml:space="preserve"> such as the doll construction or research process. In the end, </w:t>
            </w:r>
            <w:r w:rsidR="00B87436">
              <w:rPr>
                <w:rFonts w:ascii="Times New Roman" w:hAnsi="Times New Roman"/>
              </w:rPr>
              <w:t>peers can raise their hands to ask questions, make comments, or give praise.</w:t>
            </w:r>
          </w:p>
        </w:tc>
      </w:tr>
    </w:tbl>
    <w:p w:rsidR="001C1FE8" w:rsidRDefault="001C1FE8">
      <w:pPr>
        <w:rPr>
          <w:rFonts w:ascii="Times New Roman" w:hAnsi="Times New Roman"/>
          <w:b/>
          <w:szCs w:val="24"/>
        </w:rPr>
      </w:pPr>
    </w:p>
    <w:p w:rsidR="0095458F" w:rsidRDefault="0095458F">
      <w:pPr>
        <w:rPr>
          <w:rFonts w:ascii="Times New Roman" w:hAnsi="Times New Roman"/>
          <w:b/>
          <w:szCs w:val="24"/>
        </w:rPr>
      </w:pPr>
    </w:p>
    <w:p w:rsidR="0095458F" w:rsidRDefault="0095458F">
      <w:pPr>
        <w:rPr>
          <w:rFonts w:ascii="Times New Roman" w:hAnsi="Times New Roman"/>
          <w:b/>
          <w:szCs w:val="24"/>
        </w:rPr>
      </w:pPr>
    </w:p>
    <w:p w:rsidR="0095458F" w:rsidRDefault="0095458F">
      <w:pPr>
        <w:rPr>
          <w:rFonts w:ascii="Times New Roman" w:hAnsi="Times New Roman"/>
          <w:b/>
          <w:szCs w:val="24"/>
        </w:rPr>
      </w:pPr>
    </w:p>
    <w:p w:rsidR="0095458F" w:rsidRDefault="0095458F">
      <w:pPr>
        <w:rPr>
          <w:rFonts w:ascii="Times New Roman" w:hAnsi="Times New Roman"/>
          <w:b/>
          <w:szCs w:val="24"/>
        </w:rPr>
      </w:pPr>
    </w:p>
    <w:p w:rsidR="0095458F" w:rsidRDefault="0095458F">
      <w:pPr>
        <w:rPr>
          <w:rFonts w:ascii="Times New Roman" w:hAnsi="Times New Roman"/>
          <w:b/>
          <w:szCs w:val="24"/>
        </w:rPr>
      </w:pPr>
    </w:p>
    <w:p w:rsidR="001C1FE8" w:rsidRPr="00A51EE5" w:rsidRDefault="00904FE2" w:rsidP="00904FE2">
      <w:pPr>
        <w:spacing w:line="276" w:lineRule="auto"/>
        <w:jc w:val="center"/>
        <w:rPr>
          <w:rFonts w:ascii="Times New Roman" w:hAnsi="Times New Roman"/>
          <w:b/>
          <w:szCs w:val="24"/>
        </w:rPr>
      </w:pPr>
      <w:r>
        <w:rPr>
          <w:rFonts w:ascii="Times New Roman" w:hAnsi="Times New Roman"/>
          <w:b/>
          <w:szCs w:val="24"/>
        </w:rPr>
        <w:t>Assessment/Scoring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772"/>
      </w:tblGrid>
      <w:tr w:rsidR="00836A93" w:rsidTr="001C1FE8">
        <w:trPr>
          <w:trHeight w:val="431"/>
        </w:trPr>
        <w:tc>
          <w:tcPr>
            <w:tcW w:w="1771" w:type="dxa"/>
            <w:shd w:val="clear" w:color="auto" w:fill="D9D9D9"/>
            <w:vAlign w:val="center"/>
          </w:tcPr>
          <w:p w:rsidR="001C1FE8" w:rsidRPr="001C1FE8" w:rsidRDefault="001C1FE8" w:rsidP="005D57DE">
            <w:pPr>
              <w:spacing w:line="276" w:lineRule="auto"/>
              <w:jc w:val="center"/>
              <w:rPr>
                <w:rFonts w:ascii="Times New Roman" w:hAnsi="Times New Roman"/>
                <w:szCs w:val="24"/>
              </w:rPr>
            </w:pPr>
          </w:p>
          <w:p w:rsidR="001C1FE8" w:rsidRPr="001C1FE8" w:rsidRDefault="00904FE2" w:rsidP="005D57DE">
            <w:pPr>
              <w:spacing w:line="276" w:lineRule="auto"/>
              <w:jc w:val="center"/>
              <w:rPr>
                <w:rFonts w:ascii="Times New Roman" w:hAnsi="Times New Roman"/>
                <w:szCs w:val="24"/>
              </w:rPr>
            </w:pPr>
            <w:r w:rsidRPr="001C1FE8">
              <w:rPr>
                <w:rFonts w:ascii="Times New Roman" w:hAnsi="Times New Roman"/>
                <w:szCs w:val="24"/>
              </w:rPr>
              <w:t>Criteria</w:t>
            </w:r>
          </w:p>
        </w:tc>
        <w:tc>
          <w:tcPr>
            <w:tcW w:w="1771" w:type="dxa"/>
            <w:shd w:val="clear" w:color="auto" w:fill="D9D9D9"/>
            <w:vAlign w:val="center"/>
          </w:tcPr>
          <w:p w:rsidR="001C1FE8" w:rsidRPr="001C1FE8" w:rsidRDefault="0070109E" w:rsidP="005D57DE">
            <w:pPr>
              <w:spacing w:line="276" w:lineRule="auto"/>
              <w:jc w:val="center"/>
              <w:rPr>
                <w:rFonts w:ascii="Times New Roman" w:hAnsi="Times New Roman"/>
                <w:szCs w:val="24"/>
              </w:rPr>
            </w:pPr>
            <w:r>
              <w:rPr>
                <w:rFonts w:ascii="Times New Roman" w:hAnsi="Times New Roman"/>
                <w:szCs w:val="24"/>
              </w:rPr>
              <w:t>4</w:t>
            </w:r>
          </w:p>
        </w:tc>
        <w:tc>
          <w:tcPr>
            <w:tcW w:w="1771" w:type="dxa"/>
            <w:shd w:val="clear" w:color="auto" w:fill="D9D9D9"/>
            <w:vAlign w:val="center"/>
          </w:tcPr>
          <w:p w:rsidR="001C1FE8" w:rsidRPr="001C1FE8" w:rsidRDefault="0070109E" w:rsidP="005D57DE">
            <w:pPr>
              <w:spacing w:line="276" w:lineRule="auto"/>
              <w:jc w:val="center"/>
              <w:rPr>
                <w:rFonts w:ascii="Times New Roman" w:hAnsi="Times New Roman"/>
                <w:szCs w:val="24"/>
              </w:rPr>
            </w:pPr>
            <w:r>
              <w:rPr>
                <w:rFonts w:ascii="Times New Roman" w:hAnsi="Times New Roman"/>
                <w:szCs w:val="24"/>
              </w:rPr>
              <w:t>3</w:t>
            </w:r>
          </w:p>
        </w:tc>
        <w:tc>
          <w:tcPr>
            <w:tcW w:w="1771" w:type="dxa"/>
            <w:shd w:val="clear" w:color="auto" w:fill="D9D9D9"/>
            <w:vAlign w:val="center"/>
          </w:tcPr>
          <w:p w:rsidR="001C1FE8" w:rsidRPr="001C1FE8" w:rsidRDefault="0070109E" w:rsidP="005D57DE">
            <w:pPr>
              <w:spacing w:line="276" w:lineRule="auto"/>
              <w:jc w:val="center"/>
              <w:rPr>
                <w:rFonts w:ascii="Times New Roman" w:hAnsi="Times New Roman"/>
                <w:szCs w:val="24"/>
              </w:rPr>
            </w:pPr>
            <w:r>
              <w:rPr>
                <w:rFonts w:ascii="Times New Roman" w:hAnsi="Times New Roman"/>
                <w:szCs w:val="24"/>
              </w:rPr>
              <w:t>2</w:t>
            </w:r>
          </w:p>
        </w:tc>
        <w:tc>
          <w:tcPr>
            <w:tcW w:w="1772" w:type="dxa"/>
            <w:shd w:val="clear" w:color="auto" w:fill="D9D9D9"/>
            <w:vAlign w:val="center"/>
          </w:tcPr>
          <w:p w:rsidR="001C1FE8" w:rsidRPr="001C1FE8" w:rsidRDefault="0070109E" w:rsidP="005D57DE">
            <w:pPr>
              <w:spacing w:line="276" w:lineRule="auto"/>
              <w:jc w:val="center"/>
              <w:rPr>
                <w:rFonts w:ascii="Times New Roman" w:hAnsi="Times New Roman"/>
                <w:szCs w:val="24"/>
              </w:rPr>
            </w:pPr>
            <w:r>
              <w:rPr>
                <w:rFonts w:ascii="Times New Roman" w:hAnsi="Times New Roman"/>
                <w:szCs w:val="24"/>
              </w:rPr>
              <w:t>1</w:t>
            </w:r>
          </w:p>
        </w:tc>
      </w:tr>
      <w:tr w:rsidR="00BD695D" w:rsidTr="001C1FE8">
        <w:tc>
          <w:tcPr>
            <w:tcW w:w="1771" w:type="dxa"/>
            <w:shd w:val="clear" w:color="auto" w:fill="auto"/>
          </w:tcPr>
          <w:p w:rsidR="001C1FE8" w:rsidRPr="001C1FE8" w:rsidRDefault="00D06D6D" w:rsidP="005D57DE">
            <w:pPr>
              <w:spacing w:line="276" w:lineRule="auto"/>
              <w:jc w:val="center"/>
              <w:rPr>
                <w:rFonts w:ascii="Times New Roman" w:hAnsi="Times New Roman"/>
                <w:szCs w:val="24"/>
              </w:rPr>
            </w:pPr>
            <w:r>
              <w:rPr>
                <w:rFonts w:ascii="Times New Roman" w:hAnsi="Times New Roman"/>
                <w:szCs w:val="24"/>
              </w:rPr>
              <w:t>Variety of Materials</w:t>
            </w:r>
          </w:p>
          <w:p w:rsidR="001C1FE8" w:rsidRPr="001C1FE8" w:rsidRDefault="001C1FE8" w:rsidP="005D57DE">
            <w:pPr>
              <w:spacing w:line="276" w:lineRule="auto"/>
              <w:rPr>
                <w:rFonts w:ascii="Times New Roman" w:hAnsi="Times New Roman"/>
                <w:szCs w:val="24"/>
              </w:rPr>
            </w:pPr>
          </w:p>
        </w:tc>
        <w:tc>
          <w:tcPr>
            <w:tcW w:w="1771" w:type="dxa"/>
            <w:shd w:val="clear" w:color="auto" w:fill="auto"/>
          </w:tcPr>
          <w:p w:rsidR="001C1FE8" w:rsidRPr="001C1FE8" w:rsidRDefault="005A49AB" w:rsidP="005D57DE">
            <w:pPr>
              <w:spacing w:line="276" w:lineRule="auto"/>
              <w:rPr>
                <w:rFonts w:ascii="Times New Roman" w:hAnsi="Times New Roman"/>
                <w:szCs w:val="24"/>
              </w:rPr>
            </w:pPr>
            <w:r>
              <w:rPr>
                <w:rFonts w:ascii="Times New Roman" w:hAnsi="Times New Roman"/>
                <w:szCs w:val="24"/>
              </w:rPr>
              <w:t>A wide variety of materials added or used</w:t>
            </w:r>
          </w:p>
        </w:tc>
        <w:tc>
          <w:tcPr>
            <w:tcW w:w="1771" w:type="dxa"/>
            <w:shd w:val="clear" w:color="auto" w:fill="auto"/>
          </w:tcPr>
          <w:p w:rsidR="001C1FE8" w:rsidRPr="001C1FE8" w:rsidRDefault="005A49AB" w:rsidP="005D57DE">
            <w:pPr>
              <w:spacing w:line="276" w:lineRule="auto"/>
              <w:rPr>
                <w:rFonts w:ascii="Times New Roman" w:hAnsi="Times New Roman"/>
                <w:szCs w:val="24"/>
              </w:rPr>
            </w:pPr>
            <w:r>
              <w:rPr>
                <w:rFonts w:ascii="Times New Roman" w:hAnsi="Times New Roman"/>
                <w:szCs w:val="24"/>
              </w:rPr>
              <w:t xml:space="preserve">Minimal use of varied materials </w:t>
            </w:r>
          </w:p>
        </w:tc>
        <w:tc>
          <w:tcPr>
            <w:tcW w:w="1771" w:type="dxa"/>
            <w:shd w:val="clear" w:color="auto" w:fill="auto"/>
          </w:tcPr>
          <w:p w:rsidR="001C1FE8" w:rsidRPr="001C1FE8" w:rsidRDefault="005A49AB" w:rsidP="005D57DE">
            <w:pPr>
              <w:spacing w:line="276" w:lineRule="auto"/>
              <w:rPr>
                <w:rFonts w:ascii="Times New Roman" w:hAnsi="Times New Roman"/>
                <w:szCs w:val="24"/>
              </w:rPr>
            </w:pPr>
            <w:r>
              <w:rPr>
                <w:rFonts w:ascii="Times New Roman" w:hAnsi="Times New Roman"/>
                <w:szCs w:val="24"/>
              </w:rPr>
              <w:t>Use of 1 or 2 materials</w:t>
            </w:r>
          </w:p>
        </w:tc>
        <w:tc>
          <w:tcPr>
            <w:tcW w:w="1772" w:type="dxa"/>
            <w:shd w:val="clear" w:color="auto" w:fill="auto"/>
          </w:tcPr>
          <w:p w:rsidR="001C1FE8" w:rsidRPr="001C1FE8" w:rsidRDefault="005A49AB" w:rsidP="005D57DE">
            <w:pPr>
              <w:spacing w:line="276" w:lineRule="auto"/>
              <w:rPr>
                <w:rFonts w:ascii="Times New Roman" w:hAnsi="Times New Roman"/>
                <w:szCs w:val="24"/>
              </w:rPr>
            </w:pPr>
            <w:r>
              <w:rPr>
                <w:rFonts w:ascii="Times New Roman" w:hAnsi="Times New Roman"/>
                <w:szCs w:val="24"/>
              </w:rPr>
              <w:t>No use of other materials, missing or incomplete</w:t>
            </w:r>
          </w:p>
        </w:tc>
      </w:tr>
      <w:tr w:rsidR="00BD695D" w:rsidTr="001C1FE8">
        <w:tc>
          <w:tcPr>
            <w:tcW w:w="1771" w:type="dxa"/>
            <w:shd w:val="clear" w:color="auto" w:fill="auto"/>
          </w:tcPr>
          <w:p w:rsidR="001C1FE8" w:rsidRPr="001C1FE8" w:rsidRDefault="001C1FE8" w:rsidP="005D57DE">
            <w:pPr>
              <w:spacing w:line="276" w:lineRule="auto"/>
              <w:rPr>
                <w:rFonts w:ascii="Times New Roman" w:hAnsi="Times New Roman"/>
                <w:szCs w:val="24"/>
              </w:rPr>
            </w:pPr>
          </w:p>
          <w:p w:rsidR="001C1FE8" w:rsidRPr="001C1FE8" w:rsidRDefault="00406A1B" w:rsidP="005D57DE">
            <w:pPr>
              <w:spacing w:line="276" w:lineRule="auto"/>
              <w:jc w:val="center"/>
              <w:rPr>
                <w:rFonts w:ascii="Times New Roman" w:hAnsi="Times New Roman"/>
                <w:szCs w:val="24"/>
              </w:rPr>
            </w:pPr>
            <w:r>
              <w:rPr>
                <w:rFonts w:ascii="Times New Roman" w:hAnsi="Times New Roman"/>
                <w:szCs w:val="24"/>
              </w:rPr>
              <w:t>Craftsmanship</w:t>
            </w:r>
          </w:p>
        </w:tc>
        <w:tc>
          <w:tcPr>
            <w:tcW w:w="1771" w:type="dxa"/>
            <w:shd w:val="clear" w:color="auto" w:fill="auto"/>
          </w:tcPr>
          <w:p w:rsidR="001C1FE8" w:rsidRPr="001C1FE8" w:rsidRDefault="00FC45BA" w:rsidP="005D57DE">
            <w:pPr>
              <w:spacing w:line="276" w:lineRule="auto"/>
              <w:rPr>
                <w:rFonts w:ascii="Times New Roman" w:hAnsi="Times New Roman"/>
                <w:szCs w:val="24"/>
              </w:rPr>
            </w:pPr>
            <w:r>
              <w:rPr>
                <w:rFonts w:ascii="Times New Roman" w:hAnsi="Times New Roman"/>
                <w:szCs w:val="24"/>
              </w:rPr>
              <w:t xml:space="preserve">Piece has clean and tight seams and stuffed appropriately </w:t>
            </w:r>
          </w:p>
        </w:tc>
        <w:tc>
          <w:tcPr>
            <w:tcW w:w="1771" w:type="dxa"/>
            <w:shd w:val="clear" w:color="auto" w:fill="auto"/>
          </w:tcPr>
          <w:p w:rsidR="001C1FE8" w:rsidRPr="001C1FE8" w:rsidRDefault="00FC45BA" w:rsidP="005D57DE">
            <w:pPr>
              <w:spacing w:line="276" w:lineRule="auto"/>
              <w:rPr>
                <w:rFonts w:ascii="Times New Roman" w:hAnsi="Times New Roman"/>
                <w:szCs w:val="24"/>
              </w:rPr>
            </w:pPr>
            <w:r>
              <w:rPr>
                <w:rFonts w:ascii="Times New Roman" w:hAnsi="Times New Roman"/>
                <w:szCs w:val="24"/>
              </w:rPr>
              <w:t xml:space="preserve">Piece is </w:t>
            </w:r>
            <w:r w:rsidR="00936467">
              <w:rPr>
                <w:rFonts w:ascii="Times New Roman" w:hAnsi="Times New Roman"/>
                <w:szCs w:val="24"/>
              </w:rPr>
              <w:t xml:space="preserve">neat and </w:t>
            </w:r>
            <w:r>
              <w:rPr>
                <w:rFonts w:ascii="Times New Roman" w:hAnsi="Times New Roman"/>
                <w:szCs w:val="24"/>
              </w:rPr>
              <w:t>well sewn with minor issues</w:t>
            </w:r>
          </w:p>
        </w:tc>
        <w:tc>
          <w:tcPr>
            <w:tcW w:w="1771" w:type="dxa"/>
            <w:shd w:val="clear" w:color="auto" w:fill="auto"/>
          </w:tcPr>
          <w:p w:rsidR="001C1FE8" w:rsidRPr="001C1FE8" w:rsidRDefault="00FC45BA" w:rsidP="005D57DE">
            <w:pPr>
              <w:spacing w:line="276" w:lineRule="auto"/>
              <w:rPr>
                <w:rFonts w:ascii="Times New Roman" w:hAnsi="Times New Roman"/>
                <w:szCs w:val="24"/>
              </w:rPr>
            </w:pPr>
            <w:r>
              <w:rPr>
                <w:rFonts w:ascii="Times New Roman" w:hAnsi="Times New Roman"/>
                <w:szCs w:val="24"/>
              </w:rPr>
              <w:t>Piece has loose seams and unequal distribution of stuffing</w:t>
            </w:r>
          </w:p>
        </w:tc>
        <w:tc>
          <w:tcPr>
            <w:tcW w:w="1772" w:type="dxa"/>
            <w:shd w:val="clear" w:color="auto" w:fill="auto"/>
          </w:tcPr>
          <w:p w:rsidR="001C1FE8" w:rsidRPr="001C1FE8" w:rsidRDefault="00FC45BA" w:rsidP="005D57DE">
            <w:pPr>
              <w:spacing w:line="276" w:lineRule="auto"/>
              <w:rPr>
                <w:rFonts w:ascii="Times New Roman" w:hAnsi="Times New Roman"/>
                <w:szCs w:val="24"/>
              </w:rPr>
            </w:pPr>
            <w:r>
              <w:rPr>
                <w:rFonts w:ascii="Times New Roman" w:hAnsi="Times New Roman"/>
                <w:szCs w:val="24"/>
              </w:rPr>
              <w:t>Piece has major construction issues, missing or incomplete</w:t>
            </w:r>
          </w:p>
        </w:tc>
      </w:tr>
      <w:tr w:rsidR="00BD695D" w:rsidTr="001C1FE8">
        <w:tc>
          <w:tcPr>
            <w:tcW w:w="1771" w:type="dxa"/>
            <w:shd w:val="clear" w:color="auto" w:fill="auto"/>
          </w:tcPr>
          <w:p w:rsidR="00D06D6D" w:rsidRDefault="00D06D6D" w:rsidP="005D57DE">
            <w:pPr>
              <w:spacing w:line="276" w:lineRule="auto"/>
              <w:rPr>
                <w:rFonts w:ascii="Times New Roman" w:hAnsi="Times New Roman"/>
                <w:szCs w:val="24"/>
              </w:rPr>
            </w:pPr>
          </w:p>
          <w:p w:rsidR="00D06D6D" w:rsidRPr="001C1FE8" w:rsidRDefault="00904FE2" w:rsidP="005D57DE">
            <w:pPr>
              <w:spacing w:line="276" w:lineRule="auto"/>
              <w:jc w:val="center"/>
              <w:rPr>
                <w:rFonts w:ascii="Times New Roman" w:hAnsi="Times New Roman"/>
                <w:szCs w:val="24"/>
              </w:rPr>
            </w:pPr>
            <w:r>
              <w:rPr>
                <w:rFonts w:ascii="Times New Roman" w:hAnsi="Times New Roman"/>
                <w:szCs w:val="24"/>
              </w:rPr>
              <w:t>Art Doll</w:t>
            </w:r>
            <w:r w:rsidR="00406A1B">
              <w:rPr>
                <w:rFonts w:ascii="Times New Roman" w:hAnsi="Times New Roman"/>
                <w:szCs w:val="24"/>
              </w:rPr>
              <w:t xml:space="preserve"> Interpretation</w:t>
            </w:r>
          </w:p>
        </w:tc>
        <w:tc>
          <w:tcPr>
            <w:tcW w:w="1771" w:type="dxa"/>
            <w:shd w:val="clear" w:color="auto" w:fill="auto"/>
          </w:tcPr>
          <w:p w:rsidR="001C1FE8" w:rsidRPr="001C1FE8" w:rsidRDefault="008C38CA" w:rsidP="005D57DE">
            <w:pPr>
              <w:spacing w:line="276" w:lineRule="auto"/>
              <w:rPr>
                <w:rFonts w:ascii="Times New Roman" w:hAnsi="Times New Roman"/>
                <w:szCs w:val="24"/>
              </w:rPr>
            </w:pPr>
            <w:r>
              <w:rPr>
                <w:rFonts w:ascii="Times New Roman" w:hAnsi="Times New Roman"/>
                <w:szCs w:val="24"/>
              </w:rPr>
              <w:t xml:space="preserve">Art doll </w:t>
            </w:r>
            <w:r w:rsidR="00BD695D">
              <w:rPr>
                <w:rFonts w:ascii="Times New Roman" w:hAnsi="Times New Roman"/>
                <w:szCs w:val="24"/>
              </w:rPr>
              <w:t xml:space="preserve">creatively </w:t>
            </w:r>
            <w:r>
              <w:rPr>
                <w:rFonts w:ascii="Times New Roman" w:hAnsi="Times New Roman"/>
                <w:szCs w:val="24"/>
              </w:rPr>
              <w:t>embodies all the qualities and appearance of the icon</w:t>
            </w:r>
          </w:p>
        </w:tc>
        <w:tc>
          <w:tcPr>
            <w:tcW w:w="1771" w:type="dxa"/>
            <w:shd w:val="clear" w:color="auto" w:fill="auto"/>
          </w:tcPr>
          <w:p w:rsidR="001C1FE8" w:rsidRPr="001C1FE8" w:rsidRDefault="00BD695D" w:rsidP="005D57DE">
            <w:pPr>
              <w:spacing w:line="276" w:lineRule="auto"/>
              <w:rPr>
                <w:rFonts w:ascii="Times New Roman" w:hAnsi="Times New Roman"/>
                <w:szCs w:val="24"/>
              </w:rPr>
            </w:pPr>
            <w:r>
              <w:rPr>
                <w:rFonts w:ascii="Times New Roman" w:hAnsi="Times New Roman"/>
                <w:szCs w:val="24"/>
              </w:rPr>
              <w:t>Art doll embodies a few of the qualities and closely resembles the appearance of the icon</w:t>
            </w:r>
          </w:p>
        </w:tc>
        <w:tc>
          <w:tcPr>
            <w:tcW w:w="1771" w:type="dxa"/>
            <w:shd w:val="clear" w:color="auto" w:fill="auto"/>
          </w:tcPr>
          <w:p w:rsidR="001C1FE8" w:rsidRPr="001C1FE8" w:rsidRDefault="00BD695D" w:rsidP="005D57DE">
            <w:pPr>
              <w:spacing w:line="276" w:lineRule="auto"/>
              <w:rPr>
                <w:rFonts w:ascii="Times New Roman" w:hAnsi="Times New Roman"/>
                <w:szCs w:val="24"/>
              </w:rPr>
            </w:pPr>
            <w:r>
              <w:rPr>
                <w:rFonts w:ascii="Times New Roman" w:hAnsi="Times New Roman"/>
                <w:szCs w:val="24"/>
              </w:rPr>
              <w:t>Art doll is and embodies 1 quality or accessory of the icon and is somewhat recognizable as the icon</w:t>
            </w:r>
          </w:p>
        </w:tc>
        <w:tc>
          <w:tcPr>
            <w:tcW w:w="1772" w:type="dxa"/>
            <w:shd w:val="clear" w:color="auto" w:fill="auto"/>
          </w:tcPr>
          <w:p w:rsidR="001C1FE8" w:rsidRPr="001C1FE8" w:rsidRDefault="00BD695D" w:rsidP="005D57DE">
            <w:pPr>
              <w:spacing w:line="276" w:lineRule="auto"/>
              <w:rPr>
                <w:rFonts w:ascii="Times New Roman" w:hAnsi="Times New Roman"/>
                <w:szCs w:val="24"/>
              </w:rPr>
            </w:pPr>
            <w:r>
              <w:rPr>
                <w:rFonts w:ascii="Times New Roman" w:hAnsi="Times New Roman"/>
                <w:szCs w:val="24"/>
              </w:rPr>
              <w:t>Art doll is unrecognizable as the icon</w:t>
            </w:r>
            <w:r w:rsidR="005D57DE">
              <w:rPr>
                <w:rFonts w:ascii="Times New Roman" w:hAnsi="Times New Roman"/>
                <w:szCs w:val="24"/>
              </w:rPr>
              <w:t>, missing or incomplete</w:t>
            </w:r>
          </w:p>
        </w:tc>
      </w:tr>
      <w:tr w:rsidR="00BD695D" w:rsidTr="001C1FE8">
        <w:tc>
          <w:tcPr>
            <w:tcW w:w="1771" w:type="dxa"/>
            <w:shd w:val="clear" w:color="auto" w:fill="auto"/>
          </w:tcPr>
          <w:p w:rsidR="001C1FE8" w:rsidRPr="001C1FE8" w:rsidRDefault="00904FE2" w:rsidP="005D57DE">
            <w:pPr>
              <w:spacing w:line="276" w:lineRule="auto"/>
              <w:jc w:val="center"/>
              <w:rPr>
                <w:rFonts w:ascii="Times New Roman" w:hAnsi="Times New Roman"/>
                <w:szCs w:val="24"/>
              </w:rPr>
            </w:pPr>
            <w:r>
              <w:rPr>
                <w:rFonts w:ascii="Times New Roman" w:hAnsi="Times New Roman"/>
                <w:szCs w:val="24"/>
              </w:rPr>
              <w:t>PowerPoint Slideshow</w:t>
            </w:r>
          </w:p>
          <w:p w:rsidR="001C1FE8" w:rsidRPr="001C1FE8" w:rsidRDefault="001C1FE8" w:rsidP="005D57DE">
            <w:pPr>
              <w:spacing w:line="276" w:lineRule="auto"/>
              <w:rPr>
                <w:rFonts w:ascii="Times New Roman" w:hAnsi="Times New Roman"/>
                <w:szCs w:val="24"/>
              </w:rPr>
            </w:pPr>
          </w:p>
        </w:tc>
        <w:tc>
          <w:tcPr>
            <w:tcW w:w="1771" w:type="dxa"/>
            <w:shd w:val="clear" w:color="auto" w:fill="auto"/>
          </w:tcPr>
          <w:p w:rsidR="001C1FE8" w:rsidRPr="001C1FE8" w:rsidRDefault="00B1618A" w:rsidP="005D57DE">
            <w:pPr>
              <w:spacing w:line="276" w:lineRule="auto"/>
              <w:rPr>
                <w:rFonts w:ascii="Times New Roman" w:hAnsi="Times New Roman"/>
                <w:szCs w:val="24"/>
              </w:rPr>
            </w:pPr>
            <w:r>
              <w:rPr>
                <w:rFonts w:ascii="Times New Roman" w:hAnsi="Times New Roman"/>
                <w:szCs w:val="24"/>
              </w:rPr>
              <w:t xml:space="preserve">Does not exceed or lack 4 slides, visually appealing format, information is clear and </w:t>
            </w:r>
            <w:r w:rsidR="00836A93">
              <w:rPr>
                <w:rFonts w:ascii="Times New Roman" w:hAnsi="Times New Roman"/>
                <w:szCs w:val="24"/>
              </w:rPr>
              <w:t>legible</w:t>
            </w:r>
          </w:p>
        </w:tc>
        <w:tc>
          <w:tcPr>
            <w:tcW w:w="1771" w:type="dxa"/>
            <w:shd w:val="clear" w:color="auto" w:fill="auto"/>
          </w:tcPr>
          <w:p w:rsidR="001C1FE8" w:rsidRPr="001C1FE8" w:rsidRDefault="00836A93" w:rsidP="005D57DE">
            <w:pPr>
              <w:spacing w:line="276" w:lineRule="auto"/>
              <w:rPr>
                <w:rFonts w:ascii="Times New Roman" w:hAnsi="Times New Roman"/>
                <w:szCs w:val="24"/>
              </w:rPr>
            </w:pPr>
            <w:r>
              <w:rPr>
                <w:rFonts w:ascii="Times New Roman" w:hAnsi="Times New Roman"/>
                <w:szCs w:val="24"/>
              </w:rPr>
              <w:t xml:space="preserve">Lacks one slide or element, </w:t>
            </w:r>
            <w:r w:rsidR="00BB26D9">
              <w:rPr>
                <w:rFonts w:ascii="Times New Roman" w:hAnsi="Times New Roman"/>
                <w:szCs w:val="24"/>
              </w:rPr>
              <w:t>m</w:t>
            </w:r>
            <w:r>
              <w:rPr>
                <w:rFonts w:ascii="Times New Roman" w:hAnsi="Times New Roman"/>
                <w:szCs w:val="24"/>
              </w:rPr>
              <w:t>inimal format, information is legible with minor grammatical errors</w:t>
            </w:r>
          </w:p>
        </w:tc>
        <w:tc>
          <w:tcPr>
            <w:tcW w:w="1771" w:type="dxa"/>
            <w:shd w:val="clear" w:color="auto" w:fill="auto"/>
          </w:tcPr>
          <w:p w:rsidR="001C1FE8" w:rsidRPr="001C1FE8" w:rsidRDefault="00B1618A" w:rsidP="005D57DE">
            <w:pPr>
              <w:spacing w:line="276" w:lineRule="auto"/>
              <w:rPr>
                <w:rFonts w:ascii="Times New Roman" w:hAnsi="Times New Roman"/>
                <w:szCs w:val="24"/>
              </w:rPr>
            </w:pPr>
            <w:r>
              <w:rPr>
                <w:rFonts w:ascii="Times New Roman" w:hAnsi="Times New Roman"/>
                <w:szCs w:val="24"/>
              </w:rPr>
              <w:t xml:space="preserve">Exceeds or lacks slides, visually cluttered format, </w:t>
            </w:r>
            <w:r w:rsidR="00BD5C45">
              <w:rPr>
                <w:rFonts w:ascii="Times New Roman" w:hAnsi="Times New Roman"/>
                <w:szCs w:val="24"/>
              </w:rPr>
              <w:t xml:space="preserve">minimal or excessive amounts of </w:t>
            </w:r>
            <w:r>
              <w:rPr>
                <w:rFonts w:ascii="Times New Roman" w:hAnsi="Times New Roman"/>
                <w:szCs w:val="24"/>
              </w:rPr>
              <w:t>information on slides</w:t>
            </w:r>
          </w:p>
        </w:tc>
        <w:tc>
          <w:tcPr>
            <w:tcW w:w="1772" w:type="dxa"/>
            <w:shd w:val="clear" w:color="auto" w:fill="auto"/>
          </w:tcPr>
          <w:p w:rsidR="001C1FE8" w:rsidRPr="001C1FE8" w:rsidRDefault="008412DD" w:rsidP="005D57DE">
            <w:pPr>
              <w:spacing w:line="276" w:lineRule="auto"/>
              <w:rPr>
                <w:rFonts w:ascii="Times New Roman" w:hAnsi="Times New Roman"/>
                <w:szCs w:val="24"/>
              </w:rPr>
            </w:pPr>
            <w:r>
              <w:rPr>
                <w:rFonts w:ascii="Times New Roman" w:hAnsi="Times New Roman"/>
                <w:szCs w:val="24"/>
              </w:rPr>
              <w:t>Lacks slides, slideshow is unformatted, little to no information is presented, missing or incomplete</w:t>
            </w:r>
          </w:p>
        </w:tc>
      </w:tr>
    </w:tbl>
    <w:p w:rsidR="00DA56A7" w:rsidRPr="00A47D46" w:rsidRDefault="00DA56A7">
      <w:pPr>
        <w:rPr>
          <w:rFonts w:ascii="Times New Roman" w:hAnsi="Times New Roman"/>
          <w:i/>
          <w:szCs w:val="24"/>
        </w:rPr>
      </w:pPr>
    </w:p>
    <w:sectPr w:rsidR="00DA56A7" w:rsidRPr="00A47D46" w:rsidSect="00EB44E7">
      <w:type w:val="continuous"/>
      <w:pgSz w:w="12240" w:h="15840"/>
      <w:pgMar w:top="63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500"/>
    <w:multiLevelType w:val="hybridMultilevel"/>
    <w:tmpl w:val="F758A0BA"/>
    <w:lvl w:ilvl="0" w:tplc="1F426BEA">
      <w:start w:val="1"/>
      <w:numFmt w:val="bullet"/>
      <w:lvlText w:val=""/>
      <w:lvlJc w:val="left"/>
      <w:pPr>
        <w:ind w:left="720" w:hanging="360"/>
      </w:pPr>
      <w:rPr>
        <w:rFonts w:ascii="Symbol" w:hAnsi="Symbol" w:hint="default"/>
      </w:rPr>
    </w:lvl>
    <w:lvl w:ilvl="1" w:tplc="501CC534" w:tentative="1">
      <w:start w:val="1"/>
      <w:numFmt w:val="bullet"/>
      <w:lvlText w:val="o"/>
      <w:lvlJc w:val="left"/>
      <w:pPr>
        <w:ind w:left="1440" w:hanging="360"/>
      </w:pPr>
      <w:rPr>
        <w:rFonts w:ascii="Courier New" w:hAnsi="Courier New" w:cs="Wingdings" w:hint="default"/>
      </w:rPr>
    </w:lvl>
    <w:lvl w:ilvl="2" w:tplc="0964B4E0" w:tentative="1">
      <w:start w:val="1"/>
      <w:numFmt w:val="bullet"/>
      <w:lvlText w:val=""/>
      <w:lvlJc w:val="left"/>
      <w:pPr>
        <w:ind w:left="2160" w:hanging="360"/>
      </w:pPr>
      <w:rPr>
        <w:rFonts w:ascii="Wingdings" w:hAnsi="Wingdings" w:hint="default"/>
      </w:rPr>
    </w:lvl>
    <w:lvl w:ilvl="3" w:tplc="89004C18" w:tentative="1">
      <w:start w:val="1"/>
      <w:numFmt w:val="bullet"/>
      <w:lvlText w:val=""/>
      <w:lvlJc w:val="left"/>
      <w:pPr>
        <w:ind w:left="2880" w:hanging="360"/>
      </w:pPr>
      <w:rPr>
        <w:rFonts w:ascii="Symbol" w:hAnsi="Symbol" w:hint="default"/>
      </w:rPr>
    </w:lvl>
    <w:lvl w:ilvl="4" w:tplc="B984B564" w:tentative="1">
      <w:start w:val="1"/>
      <w:numFmt w:val="bullet"/>
      <w:lvlText w:val="o"/>
      <w:lvlJc w:val="left"/>
      <w:pPr>
        <w:ind w:left="3600" w:hanging="360"/>
      </w:pPr>
      <w:rPr>
        <w:rFonts w:ascii="Courier New" w:hAnsi="Courier New" w:cs="Wingdings" w:hint="default"/>
      </w:rPr>
    </w:lvl>
    <w:lvl w:ilvl="5" w:tplc="6E8EC53E" w:tentative="1">
      <w:start w:val="1"/>
      <w:numFmt w:val="bullet"/>
      <w:lvlText w:val=""/>
      <w:lvlJc w:val="left"/>
      <w:pPr>
        <w:ind w:left="4320" w:hanging="360"/>
      </w:pPr>
      <w:rPr>
        <w:rFonts w:ascii="Wingdings" w:hAnsi="Wingdings" w:hint="default"/>
      </w:rPr>
    </w:lvl>
    <w:lvl w:ilvl="6" w:tplc="9558BF6C" w:tentative="1">
      <w:start w:val="1"/>
      <w:numFmt w:val="bullet"/>
      <w:lvlText w:val=""/>
      <w:lvlJc w:val="left"/>
      <w:pPr>
        <w:ind w:left="5040" w:hanging="360"/>
      </w:pPr>
      <w:rPr>
        <w:rFonts w:ascii="Symbol" w:hAnsi="Symbol" w:hint="default"/>
      </w:rPr>
    </w:lvl>
    <w:lvl w:ilvl="7" w:tplc="36BC4F0A" w:tentative="1">
      <w:start w:val="1"/>
      <w:numFmt w:val="bullet"/>
      <w:lvlText w:val="o"/>
      <w:lvlJc w:val="left"/>
      <w:pPr>
        <w:ind w:left="5760" w:hanging="360"/>
      </w:pPr>
      <w:rPr>
        <w:rFonts w:ascii="Courier New" w:hAnsi="Courier New" w:cs="Wingdings" w:hint="default"/>
      </w:rPr>
    </w:lvl>
    <w:lvl w:ilvl="8" w:tplc="AFFE4416" w:tentative="1">
      <w:start w:val="1"/>
      <w:numFmt w:val="bullet"/>
      <w:lvlText w:val=""/>
      <w:lvlJc w:val="left"/>
      <w:pPr>
        <w:ind w:left="6480" w:hanging="360"/>
      </w:pPr>
      <w:rPr>
        <w:rFonts w:ascii="Wingdings" w:hAnsi="Wingdings" w:hint="default"/>
      </w:rPr>
    </w:lvl>
  </w:abstractNum>
  <w:abstractNum w:abstractNumId="1">
    <w:nsid w:val="1CED6A0D"/>
    <w:multiLevelType w:val="hybridMultilevel"/>
    <w:tmpl w:val="714AAA88"/>
    <w:lvl w:ilvl="0" w:tplc="6098408C">
      <w:start w:val="1"/>
      <w:numFmt w:val="bullet"/>
      <w:lvlText w:val=""/>
      <w:lvlJc w:val="left"/>
      <w:pPr>
        <w:ind w:left="720" w:hanging="360"/>
      </w:pPr>
      <w:rPr>
        <w:rFonts w:ascii="Symbol" w:hAnsi="Symbol" w:hint="default"/>
      </w:rPr>
    </w:lvl>
    <w:lvl w:ilvl="1" w:tplc="AB1CCF3E" w:tentative="1">
      <w:start w:val="1"/>
      <w:numFmt w:val="bullet"/>
      <w:lvlText w:val="o"/>
      <w:lvlJc w:val="left"/>
      <w:pPr>
        <w:ind w:left="1440" w:hanging="360"/>
      </w:pPr>
      <w:rPr>
        <w:rFonts w:ascii="Courier New" w:hAnsi="Courier New" w:cs="Wingdings" w:hint="default"/>
      </w:rPr>
    </w:lvl>
    <w:lvl w:ilvl="2" w:tplc="2970FE26" w:tentative="1">
      <w:start w:val="1"/>
      <w:numFmt w:val="bullet"/>
      <w:lvlText w:val=""/>
      <w:lvlJc w:val="left"/>
      <w:pPr>
        <w:ind w:left="2160" w:hanging="360"/>
      </w:pPr>
      <w:rPr>
        <w:rFonts w:ascii="Wingdings" w:hAnsi="Wingdings" w:hint="default"/>
      </w:rPr>
    </w:lvl>
    <w:lvl w:ilvl="3" w:tplc="BE8C783C" w:tentative="1">
      <w:start w:val="1"/>
      <w:numFmt w:val="bullet"/>
      <w:lvlText w:val=""/>
      <w:lvlJc w:val="left"/>
      <w:pPr>
        <w:ind w:left="2880" w:hanging="360"/>
      </w:pPr>
      <w:rPr>
        <w:rFonts w:ascii="Symbol" w:hAnsi="Symbol" w:hint="default"/>
      </w:rPr>
    </w:lvl>
    <w:lvl w:ilvl="4" w:tplc="010C70D2" w:tentative="1">
      <w:start w:val="1"/>
      <w:numFmt w:val="bullet"/>
      <w:lvlText w:val="o"/>
      <w:lvlJc w:val="left"/>
      <w:pPr>
        <w:ind w:left="3600" w:hanging="360"/>
      </w:pPr>
      <w:rPr>
        <w:rFonts w:ascii="Courier New" w:hAnsi="Courier New" w:cs="Wingdings" w:hint="default"/>
      </w:rPr>
    </w:lvl>
    <w:lvl w:ilvl="5" w:tplc="C9E02EEC" w:tentative="1">
      <w:start w:val="1"/>
      <w:numFmt w:val="bullet"/>
      <w:lvlText w:val=""/>
      <w:lvlJc w:val="left"/>
      <w:pPr>
        <w:ind w:left="4320" w:hanging="360"/>
      </w:pPr>
      <w:rPr>
        <w:rFonts w:ascii="Wingdings" w:hAnsi="Wingdings" w:hint="default"/>
      </w:rPr>
    </w:lvl>
    <w:lvl w:ilvl="6" w:tplc="9C422EEC" w:tentative="1">
      <w:start w:val="1"/>
      <w:numFmt w:val="bullet"/>
      <w:lvlText w:val=""/>
      <w:lvlJc w:val="left"/>
      <w:pPr>
        <w:ind w:left="5040" w:hanging="360"/>
      </w:pPr>
      <w:rPr>
        <w:rFonts w:ascii="Symbol" w:hAnsi="Symbol" w:hint="default"/>
      </w:rPr>
    </w:lvl>
    <w:lvl w:ilvl="7" w:tplc="96D6F796" w:tentative="1">
      <w:start w:val="1"/>
      <w:numFmt w:val="bullet"/>
      <w:lvlText w:val="o"/>
      <w:lvlJc w:val="left"/>
      <w:pPr>
        <w:ind w:left="5760" w:hanging="360"/>
      </w:pPr>
      <w:rPr>
        <w:rFonts w:ascii="Courier New" w:hAnsi="Courier New" w:cs="Wingdings" w:hint="default"/>
      </w:rPr>
    </w:lvl>
    <w:lvl w:ilvl="8" w:tplc="F848847C" w:tentative="1">
      <w:start w:val="1"/>
      <w:numFmt w:val="bullet"/>
      <w:lvlText w:val=""/>
      <w:lvlJc w:val="left"/>
      <w:pPr>
        <w:ind w:left="6480" w:hanging="360"/>
      </w:pPr>
      <w:rPr>
        <w:rFonts w:ascii="Wingdings" w:hAnsi="Wingdings" w:hint="default"/>
      </w:rPr>
    </w:lvl>
  </w:abstractNum>
  <w:abstractNum w:abstractNumId="2">
    <w:nsid w:val="620813D5"/>
    <w:multiLevelType w:val="hybridMultilevel"/>
    <w:tmpl w:val="CB343EC0"/>
    <w:lvl w:ilvl="0" w:tplc="91BC5D20">
      <w:start w:val="1"/>
      <w:numFmt w:val="upperLetter"/>
      <w:lvlText w:val="%1."/>
      <w:lvlJc w:val="left"/>
      <w:pPr>
        <w:ind w:left="360" w:hanging="360"/>
      </w:pPr>
      <w:rPr>
        <w:rFonts w:ascii="Times New Roman" w:hAnsi="Times New Roman" w:hint="default"/>
        <w:sz w:val="24"/>
      </w:rPr>
    </w:lvl>
    <w:lvl w:ilvl="1" w:tplc="10C26424" w:tentative="1">
      <w:start w:val="1"/>
      <w:numFmt w:val="lowerLetter"/>
      <w:lvlText w:val="%2."/>
      <w:lvlJc w:val="left"/>
      <w:pPr>
        <w:ind w:left="1080" w:hanging="360"/>
      </w:pPr>
    </w:lvl>
    <w:lvl w:ilvl="2" w:tplc="42E0EA00" w:tentative="1">
      <w:start w:val="1"/>
      <w:numFmt w:val="lowerRoman"/>
      <w:lvlText w:val="%3."/>
      <w:lvlJc w:val="right"/>
      <w:pPr>
        <w:ind w:left="1800" w:hanging="180"/>
      </w:pPr>
    </w:lvl>
    <w:lvl w:ilvl="3" w:tplc="C70C9CD2" w:tentative="1">
      <w:start w:val="1"/>
      <w:numFmt w:val="decimal"/>
      <w:lvlText w:val="%4."/>
      <w:lvlJc w:val="left"/>
      <w:pPr>
        <w:ind w:left="2520" w:hanging="360"/>
      </w:pPr>
    </w:lvl>
    <w:lvl w:ilvl="4" w:tplc="971CBCFA" w:tentative="1">
      <w:start w:val="1"/>
      <w:numFmt w:val="lowerLetter"/>
      <w:lvlText w:val="%5."/>
      <w:lvlJc w:val="left"/>
      <w:pPr>
        <w:ind w:left="3240" w:hanging="360"/>
      </w:pPr>
    </w:lvl>
    <w:lvl w:ilvl="5" w:tplc="4A949058" w:tentative="1">
      <w:start w:val="1"/>
      <w:numFmt w:val="lowerRoman"/>
      <w:lvlText w:val="%6."/>
      <w:lvlJc w:val="right"/>
      <w:pPr>
        <w:ind w:left="3960" w:hanging="180"/>
      </w:pPr>
    </w:lvl>
    <w:lvl w:ilvl="6" w:tplc="12DA73EA" w:tentative="1">
      <w:start w:val="1"/>
      <w:numFmt w:val="decimal"/>
      <w:lvlText w:val="%7."/>
      <w:lvlJc w:val="left"/>
      <w:pPr>
        <w:ind w:left="4680" w:hanging="360"/>
      </w:pPr>
    </w:lvl>
    <w:lvl w:ilvl="7" w:tplc="3DF2F0CA" w:tentative="1">
      <w:start w:val="1"/>
      <w:numFmt w:val="lowerLetter"/>
      <w:lvlText w:val="%8."/>
      <w:lvlJc w:val="left"/>
      <w:pPr>
        <w:ind w:left="5400" w:hanging="360"/>
      </w:pPr>
    </w:lvl>
    <w:lvl w:ilvl="8" w:tplc="1C2C3708" w:tentative="1">
      <w:start w:val="1"/>
      <w:numFmt w:val="lowerRoman"/>
      <w:lvlText w:val="%9."/>
      <w:lvlJc w:val="right"/>
      <w:pPr>
        <w:ind w:left="6120" w:hanging="180"/>
      </w:pPr>
    </w:lvl>
  </w:abstractNum>
  <w:abstractNum w:abstractNumId="3">
    <w:nsid w:val="620E0C36"/>
    <w:multiLevelType w:val="hybridMultilevel"/>
    <w:tmpl w:val="2DC2E100"/>
    <w:lvl w:ilvl="0" w:tplc="DC72BAF4">
      <w:start w:val="1"/>
      <w:numFmt w:val="bullet"/>
      <w:lvlText w:val=""/>
      <w:lvlJc w:val="left"/>
      <w:pPr>
        <w:ind w:left="720" w:hanging="360"/>
      </w:pPr>
      <w:rPr>
        <w:rFonts w:ascii="Symbol" w:hAnsi="Symbol" w:hint="default"/>
      </w:rPr>
    </w:lvl>
    <w:lvl w:ilvl="1" w:tplc="B7BC4382" w:tentative="1">
      <w:start w:val="1"/>
      <w:numFmt w:val="bullet"/>
      <w:lvlText w:val="o"/>
      <w:lvlJc w:val="left"/>
      <w:pPr>
        <w:ind w:left="1440" w:hanging="360"/>
      </w:pPr>
      <w:rPr>
        <w:rFonts w:ascii="Courier New" w:hAnsi="Courier New" w:cs="Wingdings" w:hint="default"/>
      </w:rPr>
    </w:lvl>
    <w:lvl w:ilvl="2" w:tplc="29FE3C62" w:tentative="1">
      <w:start w:val="1"/>
      <w:numFmt w:val="bullet"/>
      <w:lvlText w:val=""/>
      <w:lvlJc w:val="left"/>
      <w:pPr>
        <w:ind w:left="2160" w:hanging="360"/>
      </w:pPr>
      <w:rPr>
        <w:rFonts w:ascii="Wingdings" w:hAnsi="Wingdings" w:hint="default"/>
      </w:rPr>
    </w:lvl>
    <w:lvl w:ilvl="3" w:tplc="0B2E653C" w:tentative="1">
      <w:start w:val="1"/>
      <w:numFmt w:val="bullet"/>
      <w:lvlText w:val=""/>
      <w:lvlJc w:val="left"/>
      <w:pPr>
        <w:ind w:left="2880" w:hanging="360"/>
      </w:pPr>
      <w:rPr>
        <w:rFonts w:ascii="Symbol" w:hAnsi="Symbol" w:hint="default"/>
      </w:rPr>
    </w:lvl>
    <w:lvl w:ilvl="4" w:tplc="38A8E8C4" w:tentative="1">
      <w:start w:val="1"/>
      <w:numFmt w:val="bullet"/>
      <w:lvlText w:val="o"/>
      <w:lvlJc w:val="left"/>
      <w:pPr>
        <w:ind w:left="3600" w:hanging="360"/>
      </w:pPr>
      <w:rPr>
        <w:rFonts w:ascii="Courier New" w:hAnsi="Courier New" w:cs="Wingdings" w:hint="default"/>
      </w:rPr>
    </w:lvl>
    <w:lvl w:ilvl="5" w:tplc="2574489E" w:tentative="1">
      <w:start w:val="1"/>
      <w:numFmt w:val="bullet"/>
      <w:lvlText w:val=""/>
      <w:lvlJc w:val="left"/>
      <w:pPr>
        <w:ind w:left="4320" w:hanging="360"/>
      </w:pPr>
      <w:rPr>
        <w:rFonts w:ascii="Wingdings" w:hAnsi="Wingdings" w:hint="default"/>
      </w:rPr>
    </w:lvl>
    <w:lvl w:ilvl="6" w:tplc="617ADA78" w:tentative="1">
      <w:start w:val="1"/>
      <w:numFmt w:val="bullet"/>
      <w:lvlText w:val=""/>
      <w:lvlJc w:val="left"/>
      <w:pPr>
        <w:ind w:left="5040" w:hanging="360"/>
      </w:pPr>
      <w:rPr>
        <w:rFonts w:ascii="Symbol" w:hAnsi="Symbol" w:hint="default"/>
      </w:rPr>
    </w:lvl>
    <w:lvl w:ilvl="7" w:tplc="AD681F92" w:tentative="1">
      <w:start w:val="1"/>
      <w:numFmt w:val="bullet"/>
      <w:lvlText w:val="o"/>
      <w:lvlJc w:val="left"/>
      <w:pPr>
        <w:ind w:left="5760" w:hanging="360"/>
      </w:pPr>
      <w:rPr>
        <w:rFonts w:ascii="Courier New" w:hAnsi="Courier New" w:cs="Wingdings" w:hint="default"/>
      </w:rPr>
    </w:lvl>
    <w:lvl w:ilvl="8" w:tplc="7D967C2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C209F"/>
    <w:rsid w:val="00013A4D"/>
    <w:rsid w:val="00023546"/>
    <w:rsid w:val="00023DE2"/>
    <w:rsid w:val="00027130"/>
    <w:rsid w:val="0003068E"/>
    <w:rsid w:val="000311B6"/>
    <w:rsid w:val="00053BC1"/>
    <w:rsid w:val="00054329"/>
    <w:rsid w:val="00077185"/>
    <w:rsid w:val="00080345"/>
    <w:rsid w:val="000824D0"/>
    <w:rsid w:val="000B1B50"/>
    <w:rsid w:val="000B37A8"/>
    <w:rsid w:val="000C4CD5"/>
    <w:rsid w:val="000C755F"/>
    <w:rsid w:val="000D1E6A"/>
    <w:rsid w:val="000F0B12"/>
    <w:rsid w:val="001345E3"/>
    <w:rsid w:val="00140812"/>
    <w:rsid w:val="00142152"/>
    <w:rsid w:val="00153DD3"/>
    <w:rsid w:val="00157D31"/>
    <w:rsid w:val="00185B9C"/>
    <w:rsid w:val="001879C2"/>
    <w:rsid w:val="00190763"/>
    <w:rsid w:val="00191519"/>
    <w:rsid w:val="001A06B6"/>
    <w:rsid w:val="001C1FE8"/>
    <w:rsid w:val="001C24D3"/>
    <w:rsid w:val="001C5B56"/>
    <w:rsid w:val="001D1991"/>
    <w:rsid w:val="001D492A"/>
    <w:rsid w:val="001D5833"/>
    <w:rsid w:val="001E2D95"/>
    <w:rsid w:val="001F077A"/>
    <w:rsid w:val="00200E9D"/>
    <w:rsid w:val="00203C66"/>
    <w:rsid w:val="00211E64"/>
    <w:rsid w:val="00213023"/>
    <w:rsid w:val="00220815"/>
    <w:rsid w:val="00222FDA"/>
    <w:rsid w:val="00244122"/>
    <w:rsid w:val="002473D4"/>
    <w:rsid w:val="002475ED"/>
    <w:rsid w:val="00247918"/>
    <w:rsid w:val="00255FFD"/>
    <w:rsid w:val="00256881"/>
    <w:rsid w:val="00256FBE"/>
    <w:rsid w:val="002652BE"/>
    <w:rsid w:val="00280723"/>
    <w:rsid w:val="002809FF"/>
    <w:rsid w:val="0028565D"/>
    <w:rsid w:val="00285C79"/>
    <w:rsid w:val="00285DFC"/>
    <w:rsid w:val="002B7AC9"/>
    <w:rsid w:val="002E25FC"/>
    <w:rsid w:val="002F639E"/>
    <w:rsid w:val="00311125"/>
    <w:rsid w:val="00321DC4"/>
    <w:rsid w:val="003566F7"/>
    <w:rsid w:val="00376B8A"/>
    <w:rsid w:val="003823FE"/>
    <w:rsid w:val="0038523D"/>
    <w:rsid w:val="00395FE4"/>
    <w:rsid w:val="003D1BCE"/>
    <w:rsid w:val="003D7B0E"/>
    <w:rsid w:val="003E3251"/>
    <w:rsid w:val="003F09EB"/>
    <w:rsid w:val="00404012"/>
    <w:rsid w:val="00406A1B"/>
    <w:rsid w:val="00411C37"/>
    <w:rsid w:val="00452554"/>
    <w:rsid w:val="00454163"/>
    <w:rsid w:val="0046204E"/>
    <w:rsid w:val="00477070"/>
    <w:rsid w:val="00482E00"/>
    <w:rsid w:val="004918DF"/>
    <w:rsid w:val="004A1E04"/>
    <w:rsid w:val="004A3E89"/>
    <w:rsid w:val="004B545E"/>
    <w:rsid w:val="004C064D"/>
    <w:rsid w:val="004C193B"/>
    <w:rsid w:val="004D076D"/>
    <w:rsid w:val="004D694F"/>
    <w:rsid w:val="0050565B"/>
    <w:rsid w:val="0052143C"/>
    <w:rsid w:val="005368EF"/>
    <w:rsid w:val="00542643"/>
    <w:rsid w:val="00545FD9"/>
    <w:rsid w:val="00552A8C"/>
    <w:rsid w:val="00560FA9"/>
    <w:rsid w:val="005661D8"/>
    <w:rsid w:val="00566CA5"/>
    <w:rsid w:val="00574A6C"/>
    <w:rsid w:val="0057695E"/>
    <w:rsid w:val="00584F67"/>
    <w:rsid w:val="005A458E"/>
    <w:rsid w:val="005A49AB"/>
    <w:rsid w:val="005B500E"/>
    <w:rsid w:val="005D188E"/>
    <w:rsid w:val="005D5540"/>
    <w:rsid w:val="005D57DE"/>
    <w:rsid w:val="005E1E1B"/>
    <w:rsid w:val="006031AC"/>
    <w:rsid w:val="006109F3"/>
    <w:rsid w:val="00637EE4"/>
    <w:rsid w:val="006449FD"/>
    <w:rsid w:val="00675A32"/>
    <w:rsid w:val="00683637"/>
    <w:rsid w:val="006A593D"/>
    <w:rsid w:val="006A5A3B"/>
    <w:rsid w:val="006B5E5E"/>
    <w:rsid w:val="006C73C2"/>
    <w:rsid w:val="006D4E34"/>
    <w:rsid w:val="006D6EDF"/>
    <w:rsid w:val="006E3B7A"/>
    <w:rsid w:val="006F2474"/>
    <w:rsid w:val="0070109E"/>
    <w:rsid w:val="007042C3"/>
    <w:rsid w:val="0070712C"/>
    <w:rsid w:val="00717499"/>
    <w:rsid w:val="007177C5"/>
    <w:rsid w:val="00723145"/>
    <w:rsid w:val="00735EEA"/>
    <w:rsid w:val="00736B1C"/>
    <w:rsid w:val="00741753"/>
    <w:rsid w:val="00752862"/>
    <w:rsid w:val="00755826"/>
    <w:rsid w:val="00761B2F"/>
    <w:rsid w:val="00767ED4"/>
    <w:rsid w:val="00781EAE"/>
    <w:rsid w:val="00785C32"/>
    <w:rsid w:val="00786612"/>
    <w:rsid w:val="00793A4F"/>
    <w:rsid w:val="007B7286"/>
    <w:rsid w:val="007C48E0"/>
    <w:rsid w:val="007C6255"/>
    <w:rsid w:val="007C697E"/>
    <w:rsid w:val="007C7E6F"/>
    <w:rsid w:val="00803DB8"/>
    <w:rsid w:val="00815D85"/>
    <w:rsid w:val="00827EFB"/>
    <w:rsid w:val="0083250E"/>
    <w:rsid w:val="00833DFA"/>
    <w:rsid w:val="00836A93"/>
    <w:rsid w:val="008412DD"/>
    <w:rsid w:val="00857DB5"/>
    <w:rsid w:val="008660A4"/>
    <w:rsid w:val="008803D8"/>
    <w:rsid w:val="00881C2E"/>
    <w:rsid w:val="008B01E5"/>
    <w:rsid w:val="008C38CA"/>
    <w:rsid w:val="008D3821"/>
    <w:rsid w:val="008D3B58"/>
    <w:rsid w:val="008D5506"/>
    <w:rsid w:val="008D6402"/>
    <w:rsid w:val="008F53A2"/>
    <w:rsid w:val="00904FE2"/>
    <w:rsid w:val="00926E99"/>
    <w:rsid w:val="00936467"/>
    <w:rsid w:val="0095458F"/>
    <w:rsid w:val="00960E0F"/>
    <w:rsid w:val="00962400"/>
    <w:rsid w:val="009632D9"/>
    <w:rsid w:val="009747A1"/>
    <w:rsid w:val="00981108"/>
    <w:rsid w:val="009A51DA"/>
    <w:rsid w:val="009B1C86"/>
    <w:rsid w:val="009E0B12"/>
    <w:rsid w:val="009F65EB"/>
    <w:rsid w:val="00A0471D"/>
    <w:rsid w:val="00A1274C"/>
    <w:rsid w:val="00A34E4E"/>
    <w:rsid w:val="00A450DA"/>
    <w:rsid w:val="00A4795E"/>
    <w:rsid w:val="00A47D46"/>
    <w:rsid w:val="00A51EE5"/>
    <w:rsid w:val="00A5350C"/>
    <w:rsid w:val="00A550B0"/>
    <w:rsid w:val="00A70279"/>
    <w:rsid w:val="00AA5ACC"/>
    <w:rsid w:val="00AB357A"/>
    <w:rsid w:val="00AB5299"/>
    <w:rsid w:val="00AC15D4"/>
    <w:rsid w:val="00AC209F"/>
    <w:rsid w:val="00AC667D"/>
    <w:rsid w:val="00AF4869"/>
    <w:rsid w:val="00B00641"/>
    <w:rsid w:val="00B02687"/>
    <w:rsid w:val="00B06F9F"/>
    <w:rsid w:val="00B12DBC"/>
    <w:rsid w:val="00B13174"/>
    <w:rsid w:val="00B13B54"/>
    <w:rsid w:val="00B1618A"/>
    <w:rsid w:val="00B17884"/>
    <w:rsid w:val="00B24B5F"/>
    <w:rsid w:val="00B61CD3"/>
    <w:rsid w:val="00B77049"/>
    <w:rsid w:val="00B84295"/>
    <w:rsid w:val="00B85EBB"/>
    <w:rsid w:val="00B87436"/>
    <w:rsid w:val="00BA75FE"/>
    <w:rsid w:val="00BB26D9"/>
    <w:rsid w:val="00BC6778"/>
    <w:rsid w:val="00BD5C45"/>
    <w:rsid w:val="00BD695D"/>
    <w:rsid w:val="00BE6D86"/>
    <w:rsid w:val="00BF41AA"/>
    <w:rsid w:val="00C0139D"/>
    <w:rsid w:val="00C05E92"/>
    <w:rsid w:val="00C22585"/>
    <w:rsid w:val="00C25A2A"/>
    <w:rsid w:val="00C35865"/>
    <w:rsid w:val="00C37BED"/>
    <w:rsid w:val="00C56611"/>
    <w:rsid w:val="00C64F72"/>
    <w:rsid w:val="00C80394"/>
    <w:rsid w:val="00CD73F7"/>
    <w:rsid w:val="00CE040E"/>
    <w:rsid w:val="00CE36DB"/>
    <w:rsid w:val="00CF2581"/>
    <w:rsid w:val="00D06D6D"/>
    <w:rsid w:val="00D1600E"/>
    <w:rsid w:val="00D27FD6"/>
    <w:rsid w:val="00D41129"/>
    <w:rsid w:val="00D44943"/>
    <w:rsid w:val="00D465A3"/>
    <w:rsid w:val="00DA1C06"/>
    <w:rsid w:val="00DA56A7"/>
    <w:rsid w:val="00DB16B7"/>
    <w:rsid w:val="00DC32D9"/>
    <w:rsid w:val="00DC3E0C"/>
    <w:rsid w:val="00DC6CF2"/>
    <w:rsid w:val="00DC73F9"/>
    <w:rsid w:val="00DF29F5"/>
    <w:rsid w:val="00DF7BCA"/>
    <w:rsid w:val="00E00301"/>
    <w:rsid w:val="00E167B2"/>
    <w:rsid w:val="00E1691B"/>
    <w:rsid w:val="00E5043D"/>
    <w:rsid w:val="00E53170"/>
    <w:rsid w:val="00E75BAE"/>
    <w:rsid w:val="00E84E6F"/>
    <w:rsid w:val="00E94AE9"/>
    <w:rsid w:val="00EA09A6"/>
    <w:rsid w:val="00EB1842"/>
    <w:rsid w:val="00EB44E7"/>
    <w:rsid w:val="00EE159A"/>
    <w:rsid w:val="00EF0E2D"/>
    <w:rsid w:val="00EF3E41"/>
    <w:rsid w:val="00F00F6F"/>
    <w:rsid w:val="00F01C28"/>
    <w:rsid w:val="00F10516"/>
    <w:rsid w:val="00F229C8"/>
    <w:rsid w:val="00F355DB"/>
    <w:rsid w:val="00F50566"/>
    <w:rsid w:val="00F6201D"/>
    <w:rsid w:val="00F654A8"/>
    <w:rsid w:val="00F70C6C"/>
    <w:rsid w:val="00F71A85"/>
    <w:rsid w:val="00F760AB"/>
    <w:rsid w:val="00FC45BA"/>
    <w:rsid w:val="00FC65A4"/>
    <w:rsid w:val="00FC663D"/>
    <w:rsid w:val="00FE1F07"/>
    <w:rsid w:val="00FE3E6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7A"/>
    <w:pPr>
      <w:spacing w:after="200"/>
    </w:pPr>
    <w:rPr>
      <w:sz w:val="24"/>
    </w:rPr>
  </w:style>
  <w:style w:type="paragraph" w:styleId="Heading1">
    <w:name w:val="heading 1"/>
    <w:basedOn w:val="Normal"/>
    <w:next w:val="Normal"/>
    <w:link w:val="Heading1Char"/>
    <w:uiPriority w:val="9"/>
    <w:qFormat/>
    <w:rsid w:val="00B02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E3B7A"/>
    <w:pPr>
      <w:spacing w:after="0"/>
      <w:ind w:left="720"/>
      <w:contextualSpacing/>
    </w:pPr>
    <w:rPr>
      <w:rFonts w:ascii="Calibri" w:eastAsia="Calibri" w:hAnsi="Calibri"/>
      <w:sz w:val="22"/>
      <w:szCs w:val="22"/>
    </w:rPr>
  </w:style>
  <w:style w:type="table" w:styleId="TableGrid">
    <w:name w:val="Table Grid"/>
    <w:basedOn w:val="TableNormal"/>
    <w:uiPriority w:val="59"/>
    <w:rsid w:val="00A47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5D85"/>
    <w:rPr>
      <w:color w:val="0000FF" w:themeColor="hyperlink"/>
      <w:u w:val="single"/>
    </w:rPr>
  </w:style>
  <w:style w:type="paragraph" w:styleId="NormalWeb">
    <w:name w:val="Normal (Web)"/>
    <w:basedOn w:val="Normal"/>
    <w:uiPriority w:val="99"/>
    <w:semiHidden/>
    <w:unhideWhenUsed/>
    <w:rsid w:val="00DC73F9"/>
    <w:rPr>
      <w:rFonts w:ascii="Times New Roman" w:hAnsi="Times New Roman"/>
      <w:szCs w:val="24"/>
    </w:rPr>
  </w:style>
  <w:style w:type="character" w:customStyle="1" w:styleId="Heading1Char">
    <w:name w:val="Heading 1 Char"/>
    <w:basedOn w:val="DefaultParagraphFont"/>
    <w:link w:val="Heading1"/>
    <w:uiPriority w:val="9"/>
    <w:rsid w:val="00B026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bmk8eHMziE" TargetMode="External"/><Relationship Id="rId5" Type="http://schemas.openxmlformats.org/officeDocument/2006/relationships/hyperlink" Target="https://www.dorit-levinste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Art Lesson Plan</vt:lpstr>
    </vt:vector>
  </TitlesOfParts>
  <Company>CSU Long Beach</Company>
  <LinksUpToDate>false</LinksUpToDate>
  <CharactersWithSpaces>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Lesson Plan</dc:title>
  <dc:creator>Art Department</dc:creator>
  <cp:lastModifiedBy>Owner</cp:lastModifiedBy>
  <cp:revision>251</cp:revision>
  <cp:lastPrinted>2010-11-01T22:04:00Z</cp:lastPrinted>
  <dcterms:created xsi:type="dcterms:W3CDTF">2020-12-08T01:51:00Z</dcterms:created>
  <dcterms:modified xsi:type="dcterms:W3CDTF">2020-12-10T02:53:00Z</dcterms:modified>
</cp:coreProperties>
</file>